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66C95" w14:textId="77777777" w:rsidR="00C25BF8" w:rsidRPr="00895F84" w:rsidRDefault="00C25BF8" w:rsidP="00C25BF8">
      <w:pPr>
        <w:ind w:firstLine="720"/>
        <w:jc w:val="both"/>
        <w:rPr>
          <w:caps/>
        </w:rPr>
      </w:pPr>
    </w:p>
    <w:p w14:paraId="65C07308" w14:textId="77777777" w:rsidR="00534383" w:rsidRPr="00895F84" w:rsidRDefault="00534383" w:rsidP="00534383">
      <w:pPr>
        <w:pStyle w:val="Default"/>
        <w:jc w:val="center"/>
        <w:rPr>
          <w:color w:val="auto"/>
        </w:rPr>
      </w:pPr>
      <w:r w:rsidRPr="00895F84">
        <w:rPr>
          <w:b/>
          <w:bCs/>
          <w:color w:val="auto"/>
        </w:rPr>
        <w:t xml:space="preserve">МИНИСТЕРСТВО </w:t>
      </w:r>
      <w:r w:rsidR="00881A70" w:rsidRPr="00895F84">
        <w:rPr>
          <w:b/>
          <w:bCs/>
          <w:color w:val="auto"/>
        </w:rPr>
        <w:t>СЕЛЬСКОГО ХОЗЯЙСТВА</w:t>
      </w:r>
      <w:r w:rsidRPr="00895F84">
        <w:rPr>
          <w:b/>
          <w:bCs/>
          <w:color w:val="auto"/>
        </w:rPr>
        <w:t xml:space="preserve"> РОССИЙСКОЙ ФЕДЕРАЦИИ</w:t>
      </w:r>
    </w:p>
    <w:p w14:paraId="2309F11F" w14:textId="77777777" w:rsidR="00534383" w:rsidRPr="00895F84" w:rsidRDefault="00534383" w:rsidP="00534383">
      <w:pPr>
        <w:pStyle w:val="Default"/>
        <w:jc w:val="center"/>
        <w:rPr>
          <w:color w:val="auto"/>
        </w:rPr>
      </w:pPr>
      <w:r w:rsidRPr="00895F84">
        <w:rPr>
          <w:b/>
          <w:bCs/>
          <w:color w:val="auto"/>
        </w:rPr>
        <w:t xml:space="preserve">Федеральное государственное </w:t>
      </w:r>
      <w:r w:rsidR="00881A70" w:rsidRPr="00895F84">
        <w:rPr>
          <w:b/>
          <w:bCs/>
          <w:color w:val="auto"/>
        </w:rPr>
        <w:t>бюджетное</w:t>
      </w:r>
      <w:r w:rsidRPr="00895F84">
        <w:rPr>
          <w:b/>
          <w:bCs/>
          <w:color w:val="auto"/>
        </w:rPr>
        <w:t xml:space="preserve"> образовательное учреждение</w:t>
      </w:r>
    </w:p>
    <w:p w14:paraId="4F73E55D" w14:textId="77777777" w:rsidR="00534383" w:rsidRPr="00895F84" w:rsidRDefault="00534383" w:rsidP="00534383">
      <w:pPr>
        <w:pStyle w:val="Default"/>
        <w:jc w:val="center"/>
        <w:rPr>
          <w:b/>
          <w:bCs/>
          <w:color w:val="auto"/>
        </w:rPr>
      </w:pPr>
      <w:r w:rsidRPr="00895F84">
        <w:rPr>
          <w:b/>
          <w:bCs/>
          <w:color w:val="auto"/>
        </w:rPr>
        <w:t xml:space="preserve">высшего образования </w:t>
      </w:r>
    </w:p>
    <w:p w14:paraId="2C32F5FB" w14:textId="77777777" w:rsidR="00534383" w:rsidRPr="00895F84" w:rsidRDefault="00534383" w:rsidP="00534383">
      <w:pPr>
        <w:pStyle w:val="Default"/>
        <w:jc w:val="center"/>
        <w:rPr>
          <w:color w:val="auto"/>
        </w:rPr>
      </w:pPr>
      <w:r w:rsidRPr="00895F84">
        <w:rPr>
          <w:b/>
          <w:bCs/>
          <w:color w:val="auto"/>
        </w:rPr>
        <w:t>«</w:t>
      </w:r>
      <w:r w:rsidR="00881A70" w:rsidRPr="00895F84">
        <w:rPr>
          <w:b/>
          <w:bCs/>
          <w:color w:val="auto"/>
        </w:rPr>
        <w:t>Г</w:t>
      </w:r>
      <w:r w:rsidRPr="00895F84">
        <w:rPr>
          <w:b/>
          <w:bCs/>
          <w:color w:val="auto"/>
        </w:rPr>
        <w:t>осударственный университет</w:t>
      </w:r>
      <w:r w:rsidR="00881A70" w:rsidRPr="00895F84">
        <w:rPr>
          <w:b/>
          <w:bCs/>
          <w:color w:val="auto"/>
        </w:rPr>
        <w:t xml:space="preserve"> по землеустройству</w:t>
      </w:r>
      <w:r w:rsidRPr="00895F84">
        <w:rPr>
          <w:b/>
          <w:bCs/>
          <w:color w:val="auto"/>
        </w:rPr>
        <w:t>»</w:t>
      </w:r>
    </w:p>
    <w:p w14:paraId="3A1365D1" w14:textId="77777777" w:rsidR="00534383" w:rsidRPr="00895F84" w:rsidRDefault="00534383" w:rsidP="00534383">
      <w:pPr>
        <w:tabs>
          <w:tab w:val="num" w:pos="0"/>
          <w:tab w:val="left" w:pos="284"/>
          <w:tab w:val="left" w:pos="851"/>
        </w:tabs>
        <w:jc w:val="center"/>
        <w:rPr>
          <w:szCs w:val="28"/>
          <w:u w:val="single"/>
        </w:rPr>
      </w:pPr>
    </w:p>
    <w:p w14:paraId="1535CF48" w14:textId="77777777" w:rsidR="00534383" w:rsidRPr="00895F84" w:rsidRDefault="00534383" w:rsidP="00534383">
      <w:pPr>
        <w:tabs>
          <w:tab w:val="num" w:pos="0"/>
          <w:tab w:val="left" w:pos="284"/>
          <w:tab w:val="left" w:pos="851"/>
        </w:tabs>
        <w:jc w:val="center"/>
        <w:rPr>
          <w:szCs w:val="28"/>
          <w:u w:val="single"/>
        </w:rPr>
      </w:pPr>
    </w:p>
    <w:p w14:paraId="2775703B" w14:textId="77777777" w:rsidR="00671702" w:rsidRPr="00671702" w:rsidRDefault="00671702" w:rsidP="00671702">
      <w:pPr>
        <w:snapToGrid w:val="0"/>
        <w:jc w:val="center"/>
        <w:rPr>
          <w:szCs w:val="28"/>
          <w:u w:val="single"/>
        </w:rPr>
      </w:pPr>
    </w:p>
    <w:p w14:paraId="5F5F6145" w14:textId="77777777" w:rsidR="00671702" w:rsidRPr="00671702" w:rsidRDefault="00671702" w:rsidP="00671702">
      <w:pPr>
        <w:snapToGrid w:val="0"/>
        <w:jc w:val="center"/>
        <w:rPr>
          <w:szCs w:val="28"/>
        </w:rPr>
      </w:pPr>
    </w:p>
    <w:p w14:paraId="440F4B65" w14:textId="77777777" w:rsidR="009A6B03" w:rsidRPr="00C41B9A" w:rsidRDefault="009A6B03" w:rsidP="009A6B03">
      <w:pPr>
        <w:spacing w:line="360" w:lineRule="auto"/>
        <w:ind w:left="4516" w:firstLine="708"/>
        <w:jc w:val="right"/>
        <w:rPr>
          <w:b/>
          <w:bCs/>
          <w:lang w:eastAsia="en-US"/>
        </w:rPr>
      </w:pPr>
      <w:r w:rsidRPr="00C41B9A">
        <w:rPr>
          <w:szCs w:val="28"/>
          <w:lang w:eastAsia="en-US"/>
        </w:rPr>
        <w:t xml:space="preserve">                  </w:t>
      </w:r>
      <w:r w:rsidRPr="00C41B9A">
        <w:rPr>
          <w:b/>
          <w:bCs/>
          <w:szCs w:val="28"/>
          <w:lang w:eastAsia="en-US"/>
        </w:rPr>
        <w:t>«УТВЕРЖДАЮ»</w:t>
      </w:r>
    </w:p>
    <w:p w14:paraId="19CC3517" w14:textId="77777777" w:rsidR="009A6B03" w:rsidRPr="00C41B9A" w:rsidRDefault="009A6B03" w:rsidP="009A6B03">
      <w:pPr>
        <w:keepNext/>
        <w:spacing w:line="360" w:lineRule="auto"/>
        <w:jc w:val="right"/>
        <w:rPr>
          <w:b/>
          <w:bCs/>
          <w:lang w:eastAsia="en-US"/>
        </w:rPr>
      </w:pPr>
      <w:proofErr w:type="spellStart"/>
      <w:r w:rsidRPr="00C41B9A">
        <w:rPr>
          <w:b/>
          <w:bCs/>
          <w:szCs w:val="28"/>
          <w:lang w:eastAsia="en-US"/>
        </w:rPr>
        <w:t>Врио</w:t>
      </w:r>
      <w:proofErr w:type="spellEnd"/>
      <w:r w:rsidRPr="00C41B9A">
        <w:rPr>
          <w:b/>
          <w:bCs/>
          <w:szCs w:val="28"/>
          <w:lang w:eastAsia="en-US"/>
        </w:rPr>
        <w:t xml:space="preserve"> проректора по учебно-методической работе</w:t>
      </w:r>
    </w:p>
    <w:p w14:paraId="4A1D6D33" w14:textId="77777777" w:rsidR="009A6B03" w:rsidRPr="008E2BEE" w:rsidRDefault="009A6B03" w:rsidP="009A6B03">
      <w:pPr>
        <w:keepNext/>
        <w:spacing w:line="360" w:lineRule="auto"/>
        <w:jc w:val="right"/>
        <w:rPr>
          <w:b/>
          <w:bCs/>
          <w:lang w:eastAsia="en-US"/>
        </w:rPr>
      </w:pPr>
      <w:r w:rsidRPr="008E2BEE">
        <w:rPr>
          <w:b/>
          <w:bCs/>
          <w:szCs w:val="28"/>
          <w:lang w:eastAsia="en-US"/>
        </w:rPr>
        <w:t xml:space="preserve">__________     /Л.П. </w:t>
      </w:r>
      <w:proofErr w:type="spellStart"/>
      <w:r w:rsidRPr="008E2BEE">
        <w:rPr>
          <w:b/>
          <w:bCs/>
          <w:szCs w:val="28"/>
          <w:lang w:eastAsia="en-US"/>
        </w:rPr>
        <w:t>Подболотова</w:t>
      </w:r>
      <w:proofErr w:type="spellEnd"/>
      <w:r w:rsidRPr="008E2BEE">
        <w:rPr>
          <w:b/>
          <w:bCs/>
          <w:szCs w:val="28"/>
          <w:lang w:eastAsia="en-US"/>
        </w:rPr>
        <w:t xml:space="preserve"> /</w:t>
      </w:r>
    </w:p>
    <w:p w14:paraId="65F3200E" w14:textId="77777777" w:rsidR="009A6B03" w:rsidRPr="008E2BEE" w:rsidRDefault="009A6B03" w:rsidP="009A6B03">
      <w:pPr>
        <w:keepNext/>
        <w:spacing w:line="360" w:lineRule="auto"/>
        <w:jc w:val="right"/>
        <w:rPr>
          <w:b/>
          <w:bCs/>
          <w:lang w:eastAsia="en-US"/>
        </w:rPr>
      </w:pPr>
      <w:r w:rsidRPr="008E2BEE">
        <w:rPr>
          <w:b/>
          <w:bCs/>
          <w:szCs w:val="28"/>
          <w:lang w:eastAsia="en-US"/>
        </w:rPr>
        <w:t>“___</w:t>
      </w:r>
      <w:proofErr w:type="gramStart"/>
      <w:r w:rsidRPr="008E2BEE">
        <w:rPr>
          <w:b/>
          <w:bCs/>
          <w:szCs w:val="28"/>
          <w:lang w:eastAsia="en-US"/>
        </w:rPr>
        <w:t>_ ”</w:t>
      </w:r>
      <w:proofErr w:type="gramEnd"/>
      <w:r w:rsidRPr="008E2BEE">
        <w:rPr>
          <w:b/>
          <w:bCs/>
          <w:szCs w:val="28"/>
          <w:lang w:eastAsia="en-US"/>
        </w:rPr>
        <w:t>____________ 202</w:t>
      </w:r>
      <w:r>
        <w:rPr>
          <w:b/>
          <w:bCs/>
          <w:szCs w:val="28"/>
          <w:lang w:eastAsia="en-US"/>
        </w:rPr>
        <w:t>4</w:t>
      </w:r>
      <w:r w:rsidRPr="008E2BEE">
        <w:rPr>
          <w:b/>
          <w:bCs/>
          <w:szCs w:val="28"/>
          <w:lang w:eastAsia="en-US"/>
        </w:rPr>
        <w:t xml:space="preserve"> г.</w:t>
      </w:r>
    </w:p>
    <w:p w14:paraId="0B39E13E" w14:textId="77777777" w:rsidR="00534383" w:rsidRPr="00895F84" w:rsidRDefault="00534383" w:rsidP="00534383">
      <w:pPr>
        <w:snapToGrid w:val="0"/>
        <w:jc w:val="center"/>
      </w:pPr>
    </w:p>
    <w:p w14:paraId="4682BD66" w14:textId="77777777" w:rsidR="00534383" w:rsidRPr="00895F84" w:rsidRDefault="00534383" w:rsidP="00534383">
      <w:pPr>
        <w:jc w:val="center"/>
        <w:rPr>
          <w:b/>
          <w:spacing w:val="16"/>
          <w:szCs w:val="28"/>
        </w:rPr>
      </w:pPr>
    </w:p>
    <w:p w14:paraId="20A8BC89" w14:textId="77777777" w:rsidR="00534383" w:rsidRPr="00895F84" w:rsidRDefault="00534383" w:rsidP="00534383">
      <w:pPr>
        <w:jc w:val="center"/>
        <w:rPr>
          <w:b/>
          <w:spacing w:val="16"/>
          <w:szCs w:val="28"/>
        </w:rPr>
      </w:pPr>
    </w:p>
    <w:p w14:paraId="04559C61" w14:textId="77777777" w:rsidR="00534383" w:rsidRPr="00895F84" w:rsidRDefault="00534383" w:rsidP="00534383">
      <w:pPr>
        <w:jc w:val="center"/>
        <w:rPr>
          <w:b/>
          <w:spacing w:val="16"/>
          <w:szCs w:val="28"/>
        </w:rPr>
      </w:pPr>
      <w:r w:rsidRPr="00895F84">
        <w:rPr>
          <w:b/>
          <w:spacing w:val="16"/>
          <w:szCs w:val="28"/>
        </w:rPr>
        <w:t>РАБОЧАЯ ПРОГРАММА ДИСЦИПЛИНЫ</w:t>
      </w:r>
    </w:p>
    <w:p w14:paraId="635CE916" w14:textId="77777777" w:rsidR="00534383" w:rsidRPr="00895F84" w:rsidRDefault="00534383" w:rsidP="00534383">
      <w:pPr>
        <w:snapToGrid w:val="0"/>
        <w:rPr>
          <w:b/>
          <w:szCs w:val="28"/>
        </w:rPr>
      </w:pPr>
    </w:p>
    <w:tbl>
      <w:tblPr>
        <w:tblW w:w="10288" w:type="dxa"/>
        <w:jc w:val="center"/>
        <w:tblLook w:val="01E0" w:firstRow="1" w:lastRow="1" w:firstColumn="1" w:lastColumn="1" w:noHBand="0" w:noVBand="0"/>
      </w:tblPr>
      <w:tblGrid>
        <w:gridCol w:w="1341"/>
        <w:gridCol w:w="706"/>
        <w:gridCol w:w="12"/>
        <w:gridCol w:w="1047"/>
        <w:gridCol w:w="226"/>
        <w:gridCol w:w="516"/>
        <w:gridCol w:w="6214"/>
        <w:gridCol w:w="200"/>
        <w:gridCol w:w="26"/>
      </w:tblGrid>
      <w:tr w:rsidR="005C6C40" w:rsidRPr="005C6C40" w14:paraId="4C7F7103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bottom w:val="single" w:sz="4" w:space="0" w:color="auto"/>
            </w:tcBorders>
          </w:tcPr>
          <w:p w14:paraId="5AE1FD73" w14:textId="77777777" w:rsidR="009A6B03" w:rsidRDefault="009A6B03" w:rsidP="009A6B03">
            <w:pPr>
              <w:snapToGrid w:val="0"/>
              <w:jc w:val="center"/>
              <w:rPr>
                <w:b/>
                <w:color w:val="000000" w:themeColor="text1"/>
                <w:spacing w:val="16"/>
                <w:szCs w:val="28"/>
              </w:rPr>
            </w:pPr>
            <w:r w:rsidRPr="009A6B03">
              <w:rPr>
                <w:b/>
                <w:color w:val="000000" w:themeColor="text1"/>
                <w:spacing w:val="16"/>
                <w:szCs w:val="28"/>
              </w:rPr>
              <w:t xml:space="preserve">Б.1.2.1.12 </w:t>
            </w:r>
            <w:r>
              <w:rPr>
                <w:b/>
                <w:color w:val="000000" w:themeColor="text1"/>
                <w:spacing w:val="16"/>
                <w:szCs w:val="28"/>
              </w:rPr>
              <w:t>У</w:t>
            </w:r>
            <w:r w:rsidR="00C31373" w:rsidRPr="005C6C40">
              <w:rPr>
                <w:b/>
                <w:color w:val="000000" w:themeColor="text1"/>
                <w:spacing w:val="16"/>
                <w:szCs w:val="28"/>
              </w:rPr>
              <w:t>правления земельными ресурсами</w:t>
            </w:r>
            <w:r>
              <w:rPr>
                <w:b/>
                <w:color w:val="000000" w:themeColor="text1"/>
                <w:spacing w:val="16"/>
                <w:szCs w:val="28"/>
              </w:rPr>
              <w:t xml:space="preserve"> и объектами</w:t>
            </w:r>
          </w:p>
          <w:p w14:paraId="7E66E581" w14:textId="07A48FD3" w:rsidR="00534383" w:rsidRPr="005C6C40" w:rsidRDefault="009A6B03" w:rsidP="009A6B03">
            <w:pPr>
              <w:snapToGrid w:val="0"/>
              <w:jc w:val="center"/>
              <w:rPr>
                <w:b/>
                <w:color w:val="000000" w:themeColor="text1"/>
                <w:spacing w:val="16"/>
                <w:szCs w:val="28"/>
              </w:rPr>
            </w:pPr>
            <w:r>
              <w:rPr>
                <w:b/>
                <w:color w:val="000000" w:themeColor="text1"/>
                <w:spacing w:val="16"/>
                <w:szCs w:val="28"/>
              </w:rPr>
              <w:t>недвижимости</w:t>
            </w:r>
          </w:p>
        </w:tc>
      </w:tr>
      <w:tr w:rsidR="005C6C40" w:rsidRPr="005C6C40" w14:paraId="5C59E1AF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top w:val="single" w:sz="4" w:space="0" w:color="auto"/>
            </w:tcBorders>
          </w:tcPr>
          <w:p w14:paraId="501F5056" w14:textId="77777777" w:rsidR="00534383" w:rsidRPr="005C6C40" w:rsidRDefault="00534383" w:rsidP="00503303">
            <w:pPr>
              <w:jc w:val="center"/>
              <w:rPr>
                <w:color w:val="000000" w:themeColor="text1"/>
                <w:sz w:val="24"/>
              </w:rPr>
            </w:pPr>
            <w:r w:rsidRPr="005C6C40">
              <w:rPr>
                <w:color w:val="000000" w:themeColor="text1"/>
                <w:sz w:val="24"/>
              </w:rPr>
              <w:t>(шифр и название дисциплины)</w:t>
            </w:r>
          </w:p>
        </w:tc>
      </w:tr>
      <w:tr w:rsidR="005C6C40" w:rsidRPr="005C6C40" w14:paraId="060DD34C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7F33ECBC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5C6C40" w:rsidRPr="005C6C40" w14:paraId="6B0F8A50" w14:textId="77777777" w:rsidTr="00503303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5B6FCCC5" w14:textId="77777777" w:rsidR="00534383" w:rsidRPr="005C6C40" w:rsidRDefault="00534383" w:rsidP="005033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9A6B03" w:rsidRPr="005C6C40" w14:paraId="2CF11CDB" w14:textId="77777777" w:rsidTr="00503303">
        <w:trPr>
          <w:gridAfter w:val="1"/>
          <w:wAfter w:w="26" w:type="dxa"/>
          <w:jc w:val="center"/>
        </w:trPr>
        <w:tc>
          <w:tcPr>
            <w:tcW w:w="3332" w:type="dxa"/>
            <w:gridSpan w:val="5"/>
          </w:tcPr>
          <w:p w14:paraId="4E3A1CB7" w14:textId="77777777" w:rsidR="009A6B03" w:rsidRPr="005C6C40" w:rsidRDefault="009A6B03" w:rsidP="009A6B03">
            <w:pPr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направление подготовки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14:paraId="266C89D9" w14:textId="17C001B1" w:rsidR="009A6B03" w:rsidRPr="005C6C40" w:rsidRDefault="009A6B03" w:rsidP="009A6B03">
            <w:pPr>
              <w:tabs>
                <w:tab w:val="left" w:pos="2580"/>
                <w:tab w:val="left" w:pos="6489"/>
              </w:tabs>
              <w:rPr>
                <w:color w:val="000000" w:themeColor="text1"/>
                <w:szCs w:val="28"/>
              </w:rPr>
            </w:pPr>
            <w:r>
              <w:rPr>
                <w:szCs w:val="28"/>
              </w:rPr>
              <w:t xml:space="preserve">    38</w:t>
            </w:r>
            <w:r w:rsidRPr="00895F84">
              <w:rPr>
                <w:szCs w:val="28"/>
              </w:rPr>
              <w:t>.</w:t>
            </w:r>
            <w:r>
              <w:rPr>
                <w:szCs w:val="28"/>
              </w:rPr>
              <w:t>03.05 Бизнес-информатика</w:t>
            </w:r>
          </w:p>
        </w:tc>
      </w:tr>
      <w:tr w:rsidR="009A6B03" w:rsidRPr="005C6C40" w14:paraId="6564CB81" w14:textId="77777777" w:rsidTr="00CC6B44">
        <w:trPr>
          <w:jc w:val="center"/>
        </w:trPr>
        <w:tc>
          <w:tcPr>
            <w:tcW w:w="3332" w:type="dxa"/>
            <w:gridSpan w:val="5"/>
          </w:tcPr>
          <w:p w14:paraId="38ECBAED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956" w:type="dxa"/>
            <w:gridSpan w:val="4"/>
            <w:tcBorders>
              <w:bottom w:val="single" w:sz="4" w:space="0" w:color="auto"/>
            </w:tcBorders>
          </w:tcPr>
          <w:p w14:paraId="6CCBE6DE" w14:textId="0A5B6549" w:rsidR="009A6B03" w:rsidRPr="005C6C40" w:rsidRDefault="009A6B03" w:rsidP="009A6B03">
            <w:pPr>
              <w:tabs>
                <w:tab w:val="left" w:pos="6489"/>
              </w:tabs>
              <w:ind w:left="252"/>
              <w:rPr>
                <w:color w:val="000000" w:themeColor="text1"/>
                <w:sz w:val="24"/>
              </w:rPr>
            </w:pPr>
            <w:r>
              <w:rPr>
                <w:szCs w:val="28"/>
              </w:rPr>
              <w:t>21.03.02 Землеустройство и кадастры</w:t>
            </w:r>
          </w:p>
        </w:tc>
      </w:tr>
      <w:tr w:rsidR="009A6B03" w:rsidRPr="005C6C40" w14:paraId="429D5FE1" w14:textId="77777777" w:rsidTr="00503303">
        <w:trPr>
          <w:gridAfter w:val="2"/>
          <w:wAfter w:w="226" w:type="dxa"/>
          <w:jc w:val="center"/>
        </w:trPr>
        <w:tc>
          <w:tcPr>
            <w:tcW w:w="3106" w:type="dxa"/>
            <w:gridSpan w:val="4"/>
          </w:tcPr>
          <w:p w14:paraId="66E0139D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956" w:type="dxa"/>
            <w:gridSpan w:val="3"/>
          </w:tcPr>
          <w:p w14:paraId="3D5D62A0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9A6B03" w:rsidRPr="005C6C40" w14:paraId="6BB3734D" w14:textId="77777777" w:rsidTr="00503303">
        <w:trPr>
          <w:gridAfter w:val="2"/>
          <w:wAfter w:w="226" w:type="dxa"/>
          <w:jc w:val="center"/>
        </w:trPr>
        <w:tc>
          <w:tcPr>
            <w:tcW w:w="1341" w:type="dxa"/>
          </w:tcPr>
          <w:p w14:paraId="2A7406B8" w14:textId="77777777" w:rsidR="009A6B03" w:rsidRPr="005C6C40" w:rsidRDefault="009A6B03" w:rsidP="009A6B03">
            <w:pPr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профиль</w:t>
            </w:r>
          </w:p>
        </w:tc>
        <w:tc>
          <w:tcPr>
            <w:tcW w:w="8721" w:type="dxa"/>
            <w:gridSpan w:val="6"/>
            <w:tcBorders>
              <w:bottom w:val="single" w:sz="4" w:space="0" w:color="auto"/>
            </w:tcBorders>
          </w:tcPr>
          <w:p w14:paraId="40327B5D" w14:textId="679014A6" w:rsidR="009A6B03" w:rsidRPr="005C6C40" w:rsidRDefault="009A6B03" w:rsidP="009A6B03">
            <w:pPr>
              <w:jc w:val="center"/>
              <w:rPr>
                <w:b/>
                <w:color w:val="000000" w:themeColor="text1"/>
                <w:szCs w:val="28"/>
              </w:rPr>
            </w:pPr>
            <w:r w:rsidRPr="009A6B03">
              <w:rPr>
                <w:b/>
                <w:color w:val="000000" w:themeColor="text1"/>
                <w:szCs w:val="28"/>
              </w:rPr>
              <w:t>Цифровые технологии в управлении земельными ресурсами и объектами недвижимости</w:t>
            </w:r>
          </w:p>
        </w:tc>
      </w:tr>
      <w:tr w:rsidR="009A6B03" w:rsidRPr="005C6C40" w14:paraId="28A43833" w14:textId="77777777" w:rsidTr="00503303">
        <w:trPr>
          <w:gridAfter w:val="2"/>
          <w:wAfter w:w="226" w:type="dxa"/>
          <w:jc w:val="center"/>
        </w:trPr>
        <w:tc>
          <w:tcPr>
            <w:tcW w:w="1341" w:type="dxa"/>
          </w:tcPr>
          <w:p w14:paraId="5E5B4CFA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721" w:type="dxa"/>
            <w:gridSpan w:val="6"/>
          </w:tcPr>
          <w:p w14:paraId="6FA50456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9A6B03" w:rsidRPr="005C6C40" w14:paraId="6DE8300D" w14:textId="77777777" w:rsidTr="00503303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3F0CD82A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03" w:type="dxa"/>
            <w:gridSpan w:val="4"/>
          </w:tcPr>
          <w:p w14:paraId="6ACDA2B7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9A6B03" w:rsidRPr="005C6C40" w14:paraId="736F019E" w14:textId="77777777" w:rsidTr="00503303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7F886060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уровень высшего образования</w:t>
            </w:r>
          </w:p>
        </w:tc>
        <w:tc>
          <w:tcPr>
            <w:tcW w:w="6214" w:type="dxa"/>
            <w:tcBorders>
              <w:bottom w:val="single" w:sz="4" w:space="0" w:color="auto"/>
            </w:tcBorders>
          </w:tcPr>
          <w:p w14:paraId="2DE6343E" w14:textId="77777777" w:rsidR="009A6B03" w:rsidRPr="005C6C40" w:rsidRDefault="009A6B03" w:rsidP="009A6B03">
            <w:pPr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 w:rsidRPr="005C6C40">
              <w:rPr>
                <w:b/>
                <w:color w:val="000000" w:themeColor="text1"/>
                <w:szCs w:val="28"/>
              </w:rPr>
              <w:t>бакалавриат</w:t>
            </w:r>
            <w:proofErr w:type="spellEnd"/>
          </w:p>
        </w:tc>
      </w:tr>
      <w:tr w:rsidR="009A6B03" w:rsidRPr="005C6C40" w14:paraId="6DB3DB2A" w14:textId="77777777" w:rsidTr="00503303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049DF51A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214" w:type="dxa"/>
          </w:tcPr>
          <w:p w14:paraId="3AD08CBC" w14:textId="77777777" w:rsidR="009A6B03" w:rsidRPr="005C6C40" w:rsidRDefault="009A6B03" w:rsidP="009A6B03">
            <w:pPr>
              <w:jc w:val="center"/>
              <w:rPr>
                <w:color w:val="000000" w:themeColor="text1"/>
                <w:sz w:val="24"/>
              </w:rPr>
            </w:pPr>
            <w:r w:rsidRPr="005C6C40">
              <w:rPr>
                <w:color w:val="000000" w:themeColor="text1"/>
                <w:sz w:val="24"/>
              </w:rPr>
              <w:t>(</w:t>
            </w:r>
            <w:proofErr w:type="spellStart"/>
            <w:r w:rsidRPr="005C6C40">
              <w:rPr>
                <w:color w:val="000000" w:themeColor="text1"/>
                <w:sz w:val="24"/>
              </w:rPr>
              <w:t>бакалавриат</w:t>
            </w:r>
            <w:proofErr w:type="spellEnd"/>
            <w:r w:rsidRPr="005C6C40">
              <w:rPr>
                <w:color w:val="000000" w:themeColor="text1"/>
                <w:sz w:val="24"/>
                <w:u w:val="single"/>
              </w:rPr>
              <w:t>,</w:t>
            </w:r>
            <w:r w:rsidRPr="005C6C4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5C6C40">
              <w:rPr>
                <w:color w:val="000000" w:themeColor="text1"/>
                <w:sz w:val="24"/>
              </w:rPr>
              <w:t>специалитет</w:t>
            </w:r>
            <w:proofErr w:type="spellEnd"/>
            <w:r w:rsidRPr="005C6C40">
              <w:rPr>
                <w:color w:val="000000" w:themeColor="text1"/>
                <w:sz w:val="24"/>
              </w:rPr>
              <w:t>, магистратура)</w:t>
            </w:r>
          </w:p>
        </w:tc>
      </w:tr>
      <w:tr w:rsidR="009A6B03" w:rsidRPr="005C6C40" w14:paraId="577EBB4C" w14:textId="77777777" w:rsidTr="00503303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27EBD66A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03" w:type="dxa"/>
            <w:gridSpan w:val="4"/>
          </w:tcPr>
          <w:p w14:paraId="1D8D799A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  <w:lang w:val="en-US"/>
              </w:rPr>
            </w:pPr>
          </w:p>
        </w:tc>
      </w:tr>
      <w:tr w:rsidR="009A6B03" w:rsidRPr="005C6C40" w14:paraId="3A6696AB" w14:textId="77777777" w:rsidTr="00503303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33E42ED9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  <w:r w:rsidRPr="005C6C40">
              <w:rPr>
                <w:color w:val="000000" w:themeColor="text1"/>
                <w:szCs w:val="28"/>
              </w:rPr>
              <w:t>квалификация</w:t>
            </w:r>
          </w:p>
        </w:tc>
        <w:tc>
          <w:tcPr>
            <w:tcW w:w="8003" w:type="dxa"/>
            <w:gridSpan w:val="4"/>
            <w:tcBorders>
              <w:bottom w:val="single" w:sz="4" w:space="0" w:color="auto"/>
            </w:tcBorders>
          </w:tcPr>
          <w:p w14:paraId="53E6054F" w14:textId="77777777" w:rsidR="009A6B03" w:rsidRPr="005C6C40" w:rsidRDefault="009A6B03" w:rsidP="009A6B03">
            <w:pPr>
              <w:jc w:val="center"/>
              <w:rPr>
                <w:b/>
                <w:color w:val="000000" w:themeColor="text1"/>
                <w:szCs w:val="28"/>
              </w:rPr>
            </w:pPr>
            <w:r w:rsidRPr="005C6C40">
              <w:rPr>
                <w:b/>
                <w:color w:val="000000" w:themeColor="text1"/>
                <w:szCs w:val="28"/>
              </w:rPr>
              <w:t>бакалавр</w:t>
            </w:r>
          </w:p>
        </w:tc>
      </w:tr>
      <w:tr w:rsidR="009A6B03" w:rsidRPr="005C6C40" w14:paraId="6E2FEC79" w14:textId="77777777" w:rsidTr="00503303">
        <w:trPr>
          <w:gridAfter w:val="2"/>
          <w:wAfter w:w="226" w:type="dxa"/>
          <w:jc w:val="center"/>
        </w:trPr>
        <w:tc>
          <w:tcPr>
            <w:tcW w:w="2047" w:type="dxa"/>
            <w:gridSpan w:val="2"/>
          </w:tcPr>
          <w:p w14:paraId="0CAEF857" w14:textId="77777777" w:rsidR="009A6B03" w:rsidRPr="005C6C40" w:rsidRDefault="009A6B03" w:rsidP="009A6B03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15" w:type="dxa"/>
            <w:gridSpan w:val="5"/>
          </w:tcPr>
          <w:p w14:paraId="2F79C965" w14:textId="77777777" w:rsidR="009A6B03" w:rsidRPr="005C6C40" w:rsidRDefault="009A6B03" w:rsidP="009A6B03">
            <w:pPr>
              <w:jc w:val="center"/>
              <w:rPr>
                <w:color w:val="000000" w:themeColor="text1"/>
                <w:sz w:val="24"/>
              </w:rPr>
            </w:pPr>
            <w:r w:rsidRPr="005C6C40">
              <w:rPr>
                <w:color w:val="000000" w:themeColor="text1"/>
                <w:sz w:val="24"/>
              </w:rPr>
              <w:t>(название)</w:t>
            </w:r>
          </w:p>
        </w:tc>
      </w:tr>
    </w:tbl>
    <w:p w14:paraId="3F8FD46B" w14:textId="77777777" w:rsidR="00534383" w:rsidRPr="00895F84" w:rsidRDefault="00534383" w:rsidP="00534383">
      <w:pPr>
        <w:snapToGrid w:val="0"/>
        <w:jc w:val="center"/>
        <w:rPr>
          <w:b/>
          <w:szCs w:val="28"/>
        </w:rPr>
      </w:pPr>
    </w:p>
    <w:p w14:paraId="42DD49EF" w14:textId="6BB75500" w:rsidR="00534383" w:rsidRDefault="00534383" w:rsidP="00534383">
      <w:pPr>
        <w:jc w:val="center"/>
        <w:rPr>
          <w:szCs w:val="28"/>
        </w:rPr>
      </w:pPr>
    </w:p>
    <w:p w14:paraId="7344C8D9" w14:textId="77777777" w:rsidR="008E2BEE" w:rsidRPr="00895F84" w:rsidRDefault="008E2BEE" w:rsidP="00534383">
      <w:pPr>
        <w:jc w:val="center"/>
        <w:rPr>
          <w:szCs w:val="28"/>
        </w:rPr>
      </w:pPr>
    </w:p>
    <w:p w14:paraId="3E6A1F68" w14:textId="77777777" w:rsidR="00881A70" w:rsidRPr="00895F84" w:rsidRDefault="00881A70" w:rsidP="00534383">
      <w:pPr>
        <w:jc w:val="center"/>
        <w:rPr>
          <w:szCs w:val="28"/>
        </w:rPr>
      </w:pPr>
    </w:p>
    <w:p w14:paraId="0843B180" w14:textId="77777777" w:rsidR="00534383" w:rsidRPr="00895F84" w:rsidRDefault="00881A70" w:rsidP="00534383">
      <w:pPr>
        <w:jc w:val="center"/>
        <w:rPr>
          <w:szCs w:val="28"/>
        </w:rPr>
      </w:pPr>
      <w:r w:rsidRPr="00895F84">
        <w:rPr>
          <w:szCs w:val="28"/>
        </w:rPr>
        <w:t xml:space="preserve">Москва </w:t>
      </w:r>
    </w:p>
    <w:p w14:paraId="27FD3160" w14:textId="3A59FC0E" w:rsidR="00534383" w:rsidRPr="00895F84" w:rsidRDefault="00534383" w:rsidP="00534383">
      <w:pPr>
        <w:jc w:val="center"/>
        <w:rPr>
          <w:szCs w:val="28"/>
        </w:rPr>
      </w:pPr>
      <w:r w:rsidRPr="00895F84">
        <w:rPr>
          <w:szCs w:val="28"/>
        </w:rPr>
        <w:t>20</w:t>
      </w:r>
      <w:r w:rsidR="0056384A" w:rsidRPr="00895F84">
        <w:rPr>
          <w:szCs w:val="28"/>
        </w:rPr>
        <w:t>2</w:t>
      </w:r>
      <w:r w:rsidR="009A6B03">
        <w:rPr>
          <w:szCs w:val="28"/>
        </w:rPr>
        <w:t>4</w:t>
      </w:r>
    </w:p>
    <w:p w14:paraId="3DA4202A" w14:textId="77777777" w:rsidR="009A6B03" w:rsidRDefault="00C25BF8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lang w:bidi="ru-RU"/>
        </w:rPr>
      </w:pPr>
      <w:r w:rsidRPr="00895F84">
        <w:rPr>
          <w:szCs w:val="28"/>
        </w:rPr>
        <w:br w:type="page"/>
      </w:r>
    </w:p>
    <w:p w14:paraId="49227C0E" w14:textId="77777777" w:rsidR="009A6B03" w:rsidRPr="00E14EAE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0" w:name="_Hlk164789471"/>
      <w:r w:rsidRPr="00E14EAE">
        <w:rPr>
          <w:sz w:val="24"/>
        </w:rPr>
        <w:lastRenderedPageBreak/>
        <w:t xml:space="preserve">Рабочая программа дисциплины разработана на кафедре </w:t>
      </w:r>
      <w:r>
        <w:rPr>
          <w:sz w:val="24"/>
        </w:rPr>
        <w:t>к</w:t>
      </w:r>
      <w:r w:rsidRPr="00E14EAE">
        <w:rPr>
          <w:sz w:val="24"/>
        </w:rPr>
        <w:t>адастра недвижимости и землепользования ФГБОУ ВО «Г</w:t>
      </w:r>
      <w:r>
        <w:rPr>
          <w:sz w:val="24"/>
        </w:rPr>
        <w:t>осударственный университет по землеустройству</w:t>
      </w:r>
      <w:r w:rsidRPr="00E14EAE">
        <w:rPr>
          <w:sz w:val="24"/>
        </w:rPr>
        <w:t>» в соответствии со следующими нормативными документами:</w:t>
      </w:r>
    </w:p>
    <w:p w14:paraId="4AFDFD47" w14:textId="77777777" w:rsidR="009A6B03" w:rsidRPr="00E14EAE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 xml:space="preserve">– Порядок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Pr="00E14EAE">
        <w:rPr>
          <w:sz w:val="24"/>
        </w:rPr>
        <w:t>бакалавриата</w:t>
      </w:r>
      <w:proofErr w:type="spellEnd"/>
      <w:r w:rsidRPr="00E14EAE">
        <w:rPr>
          <w:sz w:val="24"/>
        </w:rPr>
        <w:t xml:space="preserve">, программам </w:t>
      </w:r>
      <w:proofErr w:type="spellStart"/>
      <w:r w:rsidRPr="00E14EAE">
        <w:rPr>
          <w:sz w:val="24"/>
        </w:rPr>
        <w:t>специалитета</w:t>
      </w:r>
      <w:proofErr w:type="spellEnd"/>
      <w:r w:rsidRPr="00E14EAE">
        <w:rPr>
          <w:sz w:val="24"/>
        </w:rPr>
        <w:t xml:space="preserve">, программам магистратуры, утвержденный приказом </w:t>
      </w:r>
      <w:proofErr w:type="spellStart"/>
      <w:r w:rsidRPr="00E14EAE">
        <w:rPr>
          <w:sz w:val="24"/>
        </w:rPr>
        <w:t>Минобрнауки</w:t>
      </w:r>
      <w:proofErr w:type="spellEnd"/>
      <w:r w:rsidRPr="00E14EAE">
        <w:rPr>
          <w:sz w:val="24"/>
        </w:rPr>
        <w:t xml:space="preserve"> России от 06.04.2021 №245.</w:t>
      </w:r>
    </w:p>
    <w:p w14:paraId="0CEA5E9E" w14:textId="77777777" w:rsidR="009A6B03" w:rsidRPr="00E14EAE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 xml:space="preserve">– </w:t>
      </w:r>
      <w:r w:rsidRPr="004D212E">
        <w:rPr>
          <w:sz w:val="24"/>
        </w:rPr>
        <w:t>Федеральный государственный образовательный стандарт высшего образования по направлению подготовки 21.03.02 Землеустройство и кадастры, утвержденный приказом Министерства образования и науки Российской Федерации от 12 августа 2020 г. (редакция от 27.02.2023г.) № 978.</w:t>
      </w:r>
    </w:p>
    <w:p w14:paraId="163C945D" w14:textId="77777777" w:rsidR="009A6B03" w:rsidRPr="007165A4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>Рабочая программа дисциплины составлена в рамках основной профессиональной образовательной программы (ОПОП) высшего образования и учитывает особенности обучения при инклюзивном образовании инвалидов и лиц с ограниченными возможностями здоровья (ОВЗ).</w:t>
      </w:r>
    </w:p>
    <w:p w14:paraId="2D1479C5" w14:textId="533D3B56" w:rsidR="009A6B03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1" w:name="_Hlk164789645"/>
      <w:bookmarkEnd w:id="0"/>
      <w:r w:rsidRPr="009A1673">
        <w:rPr>
          <w:sz w:val="24"/>
        </w:rPr>
        <w:t xml:space="preserve">Рабочая программа дисциплины разработана </w:t>
      </w:r>
      <w:r>
        <w:rPr>
          <w:sz w:val="24"/>
        </w:rPr>
        <w:t>к.э.н., доц</w:t>
      </w:r>
      <w:r w:rsidRPr="009A1673">
        <w:rPr>
          <w:sz w:val="24"/>
        </w:rPr>
        <w:t xml:space="preserve">. </w:t>
      </w:r>
      <w:r>
        <w:rPr>
          <w:sz w:val="24"/>
        </w:rPr>
        <w:t xml:space="preserve">Ю.С. Синицей. </w:t>
      </w:r>
    </w:p>
    <w:p w14:paraId="05904712" w14:textId="77777777" w:rsidR="009A6B03" w:rsidRPr="009A1673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О</w:t>
      </w:r>
      <w:r w:rsidRPr="009A1673">
        <w:rPr>
          <w:sz w:val="24"/>
        </w:rPr>
        <w:t xml:space="preserve">добрена на заседании кафедры </w:t>
      </w:r>
      <w:r>
        <w:rPr>
          <w:sz w:val="24"/>
        </w:rPr>
        <w:t>кадастра недвижимости и землепользования</w:t>
      </w:r>
      <w:r w:rsidRPr="009A1673">
        <w:rPr>
          <w:sz w:val="24"/>
        </w:rPr>
        <w:t xml:space="preserve"> Протокол</w:t>
      </w:r>
      <w:r>
        <w:rPr>
          <w:sz w:val="24"/>
        </w:rPr>
        <w:t xml:space="preserve"> </w:t>
      </w:r>
      <w:r w:rsidRPr="009A1673">
        <w:rPr>
          <w:sz w:val="24"/>
        </w:rPr>
        <w:t>№</w:t>
      </w:r>
      <w:r>
        <w:rPr>
          <w:sz w:val="24"/>
        </w:rPr>
        <w:t> 9</w:t>
      </w:r>
      <w:r w:rsidRPr="009A1673">
        <w:rPr>
          <w:sz w:val="24"/>
        </w:rPr>
        <w:t xml:space="preserve"> от </w:t>
      </w:r>
      <w:r>
        <w:rPr>
          <w:sz w:val="24"/>
        </w:rPr>
        <w:t>20</w:t>
      </w:r>
      <w:r w:rsidRPr="009A1673">
        <w:rPr>
          <w:sz w:val="24"/>
        </w:rPr>
        <w:t xml:space="preserve"> ма</w:t>
      </w:r>
      <w:r>
        <w:rPr>
          <w:sz w:val="24"/>
        </w:rPr>
        <w:t>рта</w:t>
      </w:r>
      <w:r w:rsidRPr="009A1673">
        <w:rPr>
          <w:sz w:val="24"/>
        </w:rPr>
        <w:t xml:space="preserve"> 202</w:t>
      </w:r>
      <w:r>
        <w:rPr>
          <w:sz w:val="24"/>
        </w:rPr>
        <w:t>4</w:t>
      </w:r>
      <w:r w:rsidRPr="009A1673">
        <w:rPr>
          <w:sz w:val="24"/>
        </w:rPr>
        <w:t>г.</w:t>
      </w:r>
    </w:p>
    <w:bookmarkEnd w:id="1"/>
    <w:p w14:paraId="0B03427A" w14:textId="77777777" w:rsidR="009A6B03" w:rsidRPr="00A2535E" w:rsidRDefault="009A6B03" w:rsidP="009A6B03">
      <w:pPr>
        <w:ind w:firstLine="709"/>
        <w:jc w:val="both"/>
        <w:rPr>
          <w:sz w:val="24"/>
        </w:rPr>
      </w:pPr>
      <w:r w:rsidRPr="00A2535E">
        <w:rPr>
          <w:sz w:val="24"/>
        </w:rPr>
        <w:t xml:space="preserve">Рабочая программа дисциплины утверждена в составе основной профессиональной образовательной программы решением Ученого совета ГУЗ Протокол № 10 от </w:t>
      </w:r>
      <w:r>
        <w:rPr>
          <w:sz w:val="24"/>
        </w:rPr>
        <w:t xml:space="preserve">24 апреля </w:t>
      </w:r>
      <w:r w:rsidRPr="00A2535E">
        <w:rPr>
          <w:sz w:val="24"/>
        </w:rPr>
        <w:t>20</w:t>
      </w:r>
      <w:r>
        <w:rPr>
          <w:sz w:val="24"/>
        </w:rPr>
        <w:t>24</w:t>
      </w:r>
      <w:r w:rsidRPr="00A2535E">
        <w:rPr>
          <w:sz w:val="24"/>
        </w:rPr>
        <w:t xml:space="preserve"> г. </w:t>
      </w:r>
    </w:p>
    <w:p w14:paraId="124772D8" w14:textId="77777777" w:rsidR="009A6B03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lang w:bidi="ru-RU"/>
        </w:rPr>
      </w:pPr>
    </w:p>
    <w:p w14:paraId="1C8CAD62" w14:textId="77777777" w:rsidR="009A6B03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lang w:bidi="ru-RU"/>
        </w:rPr>
      </w:pPr>
    </w:p>
    <w:p w14:paraId="26D7B07D" w14:textId="77777777" w:rsidR="009A6B03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lang w:bidi="ru-RU"/>
        </w:rPr>
      </w:pPr>
    </w:p>
    <w:p w14:paraId="1D437EE0" w14:textId="77777777" w:rsidR="009A6B03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lang w:bidi="ru-RU"/>
        </w:rPr>
      </w:pPr>
    </w:p>
    <w:p w14:paraId="6D30BD32" w14:textId="77777777" w:rsidR="009A6B03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lang w:bidi="ru-RU"/>
        </w:rPr>
      </w:pPr>
    </w:p>
    <w:p w14:paraId="25C4C4AD" w14:textId="2EF0F697" w:rsidR="00C774E8" w:rsidRDefault="009A6B03" w:rsidP="009A6B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caps/>
          <w:sz w:val="24"/>
        </w:rPr>
      </w:pPr>
      <w:r w:rsidRPr="00895F84">
        <w:rPr>
          <w:b/>
          <w:caps/>
        </w:rPr>
        <w:t xml:space="preserve"> </w:t>
      </w:r>
      <w:r w:rsidR="00C25BF8" w:rsidRPr="00895F84">
        <w:rPr>
          <w:b/>
          <w:caps/>
        </w:rPr>
        <w:br w:type="page"/>
      </w:r>
      <w:bookmarkStart w:id="2" w:name="_Toc414797546"/>
      <w:bookmarkStart w:id="3" w:name="_Toc414798545"/>
      <w:r w:rsidR="00C774E8" w:rsidRPr="00C774E8">
        <w:rPr>
          <w:b/>
          <w:caps/>
          <w:sz w:val="24"/>
        </w:rPr>
        <w:lastRenderedPageBreak/>
        <w:t xml:space="preserve">Перечень планируемых результатов обучения по дисциплине, </w:t>
      </w:r>
    </w:p>
    <w:p w14:paraId="08B9E1AA" w14:textId="77777777" w:rsidR="00C774E8" w:rsidRDefault="00C774E8" w:rsidP="00C774E8">
      <w:pPr>
        <w:tabs>
          <w:tab w:val="left" w:pos="284"/>
        </w:tabs>
        <w:jc w:val="center"/>
        <w:rPr>
          <w:b/>
          <w:caps/>
          <w:sz w:val="24"/>
        </w:rPr>
      </w:pPr>
      <w:r w:rsidRPr="00C774E8">
        <w:rPr>
          <w:b/>
          <w:caps/>
          <w:sz w:val="24"/>
        </w:rPr>
        <w:t xml:space="preserve">соотнесенных с планируемыми результатами освоения </w:t>
      </w:r>
    </w:p>
    <w:p w14:paraId="5E12EECD" w14:textId="77777777" w:rsidR="00C774E8" w:rsidRPr="00C774E8" w:rsidRDefault="00C774E8" w:rsidP="00C774E8">
      <w:pPr>
        <w:tabs>
          <w:tab w:val="left" w:pos="284"/>
        </w:tabs>
        <w:jc w:val="center"/>
        <w:rPr>
          <w:b/>
          <w:caps/>
          <w:sz w:val="24"/>
        </w:rPr>
      </w:pPr>
      <w:r w:rsidRPr="00C774E8">
        <w:rPr>
          <w:b/>
          <w:caps/>
          <w:sz w:val="24"/>
        </w:rPr>
        <w:t>образовательной программы</w:t>
      </w:r>
    </w:p>
    <w:p w14:paraId="17602995" w14:textId="77777777" w:rsidR="00C774E8" w:rsidRDefault="00C774E8" w:rsidP="00C774E8">
      <w:pPr>
        <w:ind w:firstLine="567"/>
        <w:rPr>
          <w:b/>
          <w:caps/>
        </w:rPr>
      </w:pPr>
    </w:p>
    <w:p w14:paraId="5F27FD50" w14:textId="77777777" w:rsidR="00141DD8" w:rsidRPr="00895F84" w:rsidRDefault="00535AE9" w:rsidP="00C774E8">
      <w:pPr>
        <w:ind w:firstLine="567"/>
        <w:rPr>
          <w:b/>
        </w:rPr>
      </w:pPr>
      <w:r w:rsidRPr="00895F84">
        <w:rPr>
          <w:b/>
          <w:szCs w:val="28"/>
        </w:rPr>
        <w:t>1.</w:t>
      </w:r>
      <w:r w:rsidR="00C774E8">
        <w:rPr>
          <w:b/>
          <w:szCs w:val="28"/>
        </w:rPr>
        <w:t>1</w:t>
      </w:r>
      <w:r w:rsidRPr="00895F84">
        <w:rPr>
          <w:b/>
          <w:szCs w:val="28"/>
        </w:rPr>
        <w:t> </w:t>
      </w:r>
      <w:bookmarkEnd w:id="2"/>
      <w:bookmarkEnd w:id="3"/>
      <w:r w:rsidR="00E825B3">
        <w:rPr>
          <w:b/>
          <w:szCs w:val="28"/>
        </w:rPr>
        <w:t>Цели и задачи</w:t>
      </w:r>
    </w:p>
    <w:p w14:paraId="1C2DCB25" w14:textId="3932160B" w:rsidR="00E825B3" w:rsidRPr="005F3536" w:rsidRDefault="00E825B3" w:rsidP="00206469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  <w:r w:rsidRPr="00E825B3">
        <w:rPr>
          <w:szCs w:val="28"/>
        </w:rPr>
        <w:t xml:space="preserve">Рабочая программа дисциплины </w:t>
      </w:r>
      <w:r w:rsidR="00EB284B" w:rsidRPr="00EB284B">
        <w:rPr>
          <w:i/>
          <w:iCs/>
          <w:szCs w:val="28"/>
        </w:rPr>
        <w:t xml:space="preserve">Б.1.2.1.12 </w:t>
      </w:r>
      <w:r w:rsidRPr="002416D5">
        <w:rPr>
          <w:szCs w:val="28"/>
        </w:rPr>
        <w:t>«</w:t>
      </w:r>
      <w:r w:rsidR="00CC6B44" w:rsidRPr="00CC6B44">
        <w:rPr>
          <w:i/>
          <w:szCs w:val="28"/>
        </w:rPr>
        <w:t>Управление земельными ресурсами и объектами недвижимости</w:t>
      </w:r>
      <w:r w:rsidRPr="002416D5">
        <w:rPr>
          <w:i/>
          <w:szCs w:val="28"/>
        </w:rPr>
        <w:t>»</w:t>
      </w:r>
      <w:r w:rsidRPr="00E825B3">
        <w:rPr>
          <w:i/>
          <w:szCs w:val="28"/>
        </w:rPr>
        <w:t xml:space="preserve"> </w:t>
      </w:r>
      <w:r w:rsidRPr="00E825B3">
        <w:rPr>
          <w:szCs w:val="28"/>
        </w:rPr>
        <w:t xml:space="preserve">(далее – дисциплина)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980F61">
        <w:rPr>
          <w:i/>
          <w:szCs w:val="28"/>
        </w:rPr>
        <w:t>21.03.02</w:t>
      </w:r>
      <w:r w:rsidRPr="00980F61">
        <w:rPr>
          <w:szCs w:val="28"/>
        </w:rPr>
        <w:t xml:space="preserve"> </w:t>
      </w:r>
      <w:r w:rsidRPr="00980F61">
        <w:rPr>
          <w:i/>
          <w:szCs w:val="28"/>
        </w:rPr>
        <w:t>«Землеустройство и кадастры</w:t>
      </w:r>
      <w:r w:rsidRPr="00980F61">
        <w:rPr>
          <w:szCs w:val="28"/>
        </w:rPr>
        <w:t>» (далее – ФГОС ВО), утвержденного 12.08.202</w:t>
      </w:r>
      <w:r w:rsidR="006907B1" w:rsidRPr="00980F61">
        <w:rPr>
          <w:szCs w:val="28"/>
        </w:rPr>
        <w:t>0</w:t>
      </w:r>
      <w:r w:rsidRPr="00980F61">
        <w:rPr>
          <w:szCs w:val="28"/>
        </w:rPr>
        <w:t xml:space="preserve">г., приказ </w:t>
      </w:r>
      <w:proofErr w:type="spellStart"/>
      <w:r w:rsidRPr="00980F61">
        <w:rPr>
          <w:szCs w:val="28"/>
        </w:rPr>
        <w:t>Минобрнауки</w:t>
      </w:r>
      <w:proofErr w:type="spellEnd"/>
      <w:r w:rsidRPr="00980F61">
        <w:rPr>
          <w:szCs w:val="28"/>
        </w:rPr>
        <w:t xml:space="preserve"> России № 978, с учетом профессионального</w:t>
      </w:r>
      <w:r w:rsidRPr="005F3536">
        <w:rPr>
          <w:szCs w:val="28"/>
        </w:rPr>
        <w:t xml:space="preserve"> стандарта</w:t>
      </w:r>
      <w:r w:rsidR="00A1706B">
        <w:rPr>
          <w:szCs w:val="28"/>
        </w:rPr>
        <w:t xml:space="preserve"> </w:t>
      </w:r>
      <w:r w:rsidR="00516021" w:rsidRPr="005F3536">
        <w:rPr>
          <w:szCs w:val="28"/>
        </w:rPr>
        <w:t xml:space="preserve"> </w:t>
      </w:r>
      <w:r w:rsidR="00390DCB">
        <w:rPr>
          <w:szCs w:val="28"/>
        </w:rPr>
        <w:t>«</w:t>
      </w:r>
      <w:r w:rsidR="00A1706B" w:rsidRPr="00A1706B">
        <w:rPr>
          <w:szCs w:val="28"/>
        </w:rPr>
        <w:t>Специалист в сфере кадастрового учета и государственной регистрации прав</w:t>
      </w:r>
      <w:r w:rsidR="005D7A7F">
        <w:rPr>
          <w:szCs w:val="28"/>
        </w:rPr>
        <w:t>»</w:t>
      </w:r>
      <w:r w:rsidR="00390DCB">
        <w:rPr>
          <w:szCs w:val="28"/>
        </w:rPr>
        <w:t xml:space="preserve"> (утв. приказом Министерства т</w:t>
      </w:r>
      <w:r w:rsidR="00A1706B">
        <w:rPr>
          <w:szCs w:val="28"/>
        </w:rPr>
        <w:t>руда и социальной защиты РФ от 12</w:t>
      </w:r>
      <w:r w:rsidR="00390DCB">
        <w:rPr>
          <w:szCs w:val="28"/>
        </w:rPr>
        <w:t xml:space="preserve"> </w:t>
      </w:r>
      <w:r w:rsidR="00A1706B">
        <w:rPr>
          <w:szCs w:val="28"/>
        </w:rPr>
        <w:t>окт</w:t>
      </w:r>
      <w:r w:rsidR="00390DCB">
        <w:rPr>
          <w:szCs w:val="28"/>
        </w:rPr>
        <w:t>ября 20</w:t>
      </w:r>
      <w:r w:rsidR="00A1706B">
        <w:rPr>
          <w:szCs w:val="28"/>
        </w:rPr>
        <w:t>21</w:t>
      </w:r>
      <w:r w:rsidR="00390DCB">
        <w:rPr>
          <w:szCs w:val="28"/>
        </w:rPr>
        <w:t xml:space="preserve"> г. №</w:t>
      </w:r>
      <w:r w:rsidR="00A1706B">
        <w:rPr>
          <w:szCs w:val="28"/>
        </w:rPr>
        <w:t xml:space="preserve"> 718</w:t>
      </w:r>
      <w:r w:rsidR="00390DCB">
        <w:rPr>
          <w:szCs w:val="28"/>
        </w:rPr>
        <w:t>н)</w:t>
      </w:r>
      <w:r w:rsidRPr="005F3536">
        <w:rPr>
          <w:i/>
          <w:iCs/>
          <w:szCs w:val="28"/>
        </w:rPr>
        <w:t>.</w:t>
      </w:r>
    </w:p>
    <w:p w14:paraId="23D6FF31" w14:textId="08D414D0" w:rsidR="00206469" w:rsidRPr="00CB2D22" w:rsidRDefault="00206469" w:rsidP="00206469">
      <w:pPr>
        <w:tabs>
          <w:tab w:val="left" w:pos="8789"/>
          <w:tab w:val="left" w:pos="9071"/>
        </w:tabs>
        <w:ind w:right="-1" w:firstLine="567"/>
        <w:jc w:val="both"/>
        <w:rPr>
          <w:snapToGrid w:val="0"/>
          <w:spacing w:val="-4"/>
          <w:szCs w:val="28"/>
        </w:rPr>
      </w:pPr>
      <w:r w:rsidRPr="005F3536">
        <w:rPr>
          <w:b/>
          <w:bCs/>
          <w:szCs w:val="28"/>
        </w:rPr>
        <w:t>Цель учебной дисциплины</w:t>
      </w:r>
      <w:r w:rsidRPr="005F3536">
        <w:rPr>
          <w:szCs w:val="28"/>
        </w:rPr>
        <w:t xml:space="preserve"> </w:t>
      </w:r>
      <w:r w:rsidRPr="00DA1518">
        <w:rPr>
          <w:szCs w:val="28"/>
        </w:rPr>
        <w:t>«</w:t>
      </w:r>
      <w:r w:rsidR="00CC6B44" w:rsidRPr="00CC6B44">
        <w:rPr>
          <w:bCs/>
          <w:i/>
          <w:iCs/>
          <w:szCs w:val="28"/>
        </w:rPr>
        <w:t>Управление земельными ресурсами и объектами недвижимости</w:t>
      </w:r>
      <w:r w:rsidRPr="00DA1518">
        <w:rPr>
          <w:bCs/>
          <w:i/>
          <w:iCs/>
          <w:szCs w:val="28"/>
        </w:rPr>
        <w:t>»</w:t>
      </w:r>
      <w:r w:rsidRPr="00DA1518">
        <w:rPr>
          <w:szCs w:val="28"/>
        </w:rPr>
        <w:t xml:space="preserve"> –</w:t>
      </w:r>
      <w:r w:rsidRPr="005F3536">
        <w:rPr>
          <w:szCs w:val="28"/>
        </w:rPr>
        <w:t xml:space="preserve"> получение</w:t>
      </w:r>
      <w:r w:rsidRPr="008B5104">
        <w:rPr>
          <w:szCs w:val="28"/>
        </w:rPr>
        <w:t xml:space="preserve"> обучающимися теоретических</w:t>
      </w:r>
      <w:r w:rsidR="001D57BE">
        <w:rPr>
          <w:szCs w:val="28"/>
        </w:rPr>
        <w:t xml:space="preserve"> </w:t>
      </w:r>
      <w:r w:rsidRPr="008B5104">
        <w:rPr>
          <w:szCs w:val="28"/>
        </w:rPr>
        <w:t xml:space="preserve">знаний </w:t>
      </w:r>
      <w:r w:rsidR="001D57BE">
        <w:rPr>
          <w:szCs w:val="28"/>
        </w:rPr>
        <w:t xml:space="preserve">в </w:t>
      </w:r>
      <w:r w:rsidR="00A655C8">
        <w:rPr>
          <w:szCs w:val="28"/>
        </w:rPr>
        <w:t xml:space="preserve">кадастровой </w:t>
      </w:r>
      <w:r w:rsidR="001D57BE">
        <w:rPr>
          <w:szCs w:val="28"/>
        </w:rPr>
        <w:t>области</w:t>
      </w:r>
      <w:r w:rsidR="00A655C8">
        <w:rPr>
          <w:szCs w:val="28"/>
        </w:rPr>
        <w:t xml:space="preserve">, необходимой для выстраивания эффективного управления земельными ресурсами. </w:t>
      </w:r>
      <w:r w:rsidRPr="00CB2D22">
        <w:rPr>
          <w:szCs w:val="28"/>
        </w:rPr>
        <w:t xml:space="preserve">А также формирование практических навыков </w:t>
      </w:r>
      <w:r w:rsidR="00176D77" w:rsidRPr="00CB2D22">
        <w:rPr>
          <w:szCs w:val="28"/>
        </w:rPr>
        <w:t xml:space="preserve">при </w:t>
      </w:r>
      <w:r w:rsidR="001F0B7F" w:rsidRPr="00CB2D22">
        <w:rPr>
          <w:szCs w:val="28"/>
        </w:rPr>
        <w:t>выполнении комплексных кадастровых работ</w:t>
      </w:r>
      <w:r w:rsidR="0076763D" w:rsidRPr="00CB2D22">
        <w:rPr>
          <w:szCs w:val="28"/>
        </w:rPr>
        <w:t xml:space="preserve"> для формирования полных и точных сведений в ЕГРН</w:t>
      </w:r>
      <w:r w:rsidR="00DD4401">
        <w:rPr>
          <w:snapToGrid w:val="0"/>
          <w:spacing w:val="-4"/>
          <w:szCs w:val="28"/>
        </w:rPr>
        <w:t>.</w:t>
      </w:r>
    </w:p>
    <w:p w14:paraId="0A08CFD9" w14:textId="77777777" w:rsidR="00C774E8" w:rsidRDefault="00C774E8" w:rsidP="00206469">
      <w:pPr>
        <w:tabs>
          <w:tab w:val="left" w:pos="8789"/>
          <w:tab w:val="left" w:pos="9071"/>
        </w:tabs>
        <w:ind w:right="-1" w:firstLine="567"/>
        <w:jc w:val="both"/>
        <w:rPr>
          <w:snapToGrid w:val="0"/>
          <w:spacing w:val="-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591"/>
        <w:gridCol w:w="5050"/>
      </w:tblGrid>
      <w:tr w:rsidR="00CC3D4F" w:rsidRPr="0031642E" w14:paraId="04610ABD" w14:textId="77777777" w:rsidTr="00922E06">
        <w:tc>
          <w:tcPr>
            <w:tcW w:w="2205" w:type="dxa"/>
            <w:shd w:val="clear" w:color="auto" w:fill="auto"/>
            <w:vAlign w:val="center"/>
          </w:tcPr>
          <w:p w14:paraId="0F1A7188" w14:textId="77777777" w:rsidR="00CC3D4F" w:rsidRPr="0031642E" w:rsidRDefault="00C774E8" w:rsidP="001F567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Область </w:t>
            </w:r>
          </w:p>
          <w:p w14:paraId="04821CA4" w14:textId="77777777" w:rsidR="00CC3D4F" w:rsidRPr="0031642E" w:rsidRDefault="00C774E8" w:rsidP="001F567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деятельности </w:t>
            </w:r>
          </w:p>
          <w:p w14:paraId="0E9175D4" w14:textId="77777777" w:rsidR="00CC3D4F" w:rsidRPr="0031642E" w:rsidRDefault="00C774E8" w:rsidP="001F567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(по реестру </w:t>
            </w:r>
          </w:p>
          <w:p w14:paraId="7D620CF8" w14:textId="77777777" w:rsidR="00C774E8" w:rsidRPr="0031642E" w:rsidRDefault="00C774E8" w:rsidP="001F567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>Минтруда)</w:t>
            </w:r>
          </w:p>
        </w:tc>
        <w:tc>
          <w:tcPr>
            <w:tcW w:w="2644" w:type="dxa"/>
            <w:shd w:val="clear" w:color="auto" w:fill="auto"/>
            <w:vAlign w:val="center"/>
          </w:tcPr>
          <w:p w14:paraId="359886D2" w14:textId="77777777" w:rsidR="00CC3D4F" w:rsidRPr="0031642E" w:rsidRDefault="00CC3D4F" w:rsidP="001F567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Типы задач </w:t>
            </w:r>
          </w:p>
          <w:p w14:paraId="37790287" w14:textId="77777777" w:rsidR="00CC3D4F" w:rsidRPr="0031642E" w:rsidRDefault="00CC3D4F" w:rsidP="001F567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</w:t>
            </w:r>
          </w:p>
          <w:p w14:paraId="3862BF86" w14:textId="77777777" w:rsidR="00C774E8" w:rsidRPr="0031642E" w:rsidRDefault="00CC3D4F" w:rsidP="001F567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>деятельности</w:t>
            </w:r>
          </w:p>
        </w:tc>
        <w:tc>
          <w:tcPr>
            <w:tcW w:w="5180" w:type="dxa"/>
            <w:shd w:val="clear" w:color="auto" w:fill="auto"/>
            <w:vAlign w:val="center"/>
          </w:tcPr>
          <w:p w14:paraId="3F5A4049" w14:textId="77777777" w:rsidR="00C774E8" w:rsidRPr="0031642E" w:rsidRDefault="00CC3D4F" w:rsidP="001F5670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 w:rsidRPr="0031642E">
              <w:rPr>
                <w:b/>
                <w:bCs/>
                <w:snapToGrid w:val="0"/>
                <w:spacing w:val="-4"/>
                <w:sz w:val="24"/>
              </w:rPr>
              <w:t>Задачи профессиональной деятельности</w:t>
            </w:r>
          </w:p>
        </w:tc>
      </w:tr>
      <w:tr w:rsidR="00922E06" w:rsidRPr="0031642E" w14:paraId="35E5AF09" w14:textId="77777777" w:rsidTr="00985FD1">
        <w:trPr>
          <w:trHeight w:val="1414"/>
        </w:trPr>
        <w:tc>
          <w:tcPr>
            <w:tcW w:w="2205" w:type="dxa"/>
            <w:shd w:val="clear" w:color="auto" w:fill="auto"/>
          </w:tcPr>
          <w:p w14:paraId="19E59C73" w14:textId="77777777" w:rsidR="00922E06" w:rsidRPr="00D9348B" w:rsidRDefault="00922E06" w:rsidP="001F5670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10. Архитектура, проектирование, геодезия, топография и дизайн</w:t>
            </w:r>
          </w:p>
        </w:tc>
        <w:tc>
          <w:tcPr>
            <w:tcW w:w="2644" w:type="dxa"/>
            <w:shd w:val="clear" w:color="auto" w:fill="auto"/>
          </w:tcPr>
          <w:p w14:paraId="18AFAC90" w14:textId="77777777" w:rsidR="00922E06" w:rsidRPr="00D9348B" w:rsidRDefault="00922E06" w:rsidP="001F5670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Технологический,</w:t>
            </w:r>
          </w:p>
          <w:p w14:paraId="267BE06A" w14:textId="77777777" w:rsidR="00922E06" w:rsidRPr="00D9348B" w:rsidRDefault="00922E06" w:rsidP="001F5670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Проектный,</w:t>
            </w:r>
          </w:p>
          <w:p w14:paraId="795CFCA6" w14:textId="77777777" w:rsidR="00922E06" w:rsidRPr="00D9348B" w:rsidRDefault="00922E06" w:rsidP="001F5670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Организационно-управленческий,</w:t>
            </w:r>
          </w:p>
          <w:p w14:paraId="7F556AB5" w14:textId="77777777" w:rsidR="00922E06" w:rsidRPr="00D9348B" w:rsidRDefault="00922E06" w:rsidP="00985FD1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 w:rsidRPr="00D9348B">
              <w:rPr>
                <w:snapToGrid w:val="0"/>
                <w:spacing w:val="-4"/>
                <w:sz w:val="24"/>
              </w:rPr>
              <w:t>педагогический</w:t>
            </w:r>
          </w:p>
        </w:tc>
        <w:tc>
          <w:tcPr>
            <w:tcW w:w="5180" w:type="dxa"/>
            <w:shd w:val="clear" w:color="auto" w:fill="auto"/>
          </w:tcPr>
          <w:p w14:paraId="0969AB84" w14:textId="08C95318" w:rsidR="00922E06" w:rsidRPr="00683720" w:rsidRDefault="00D602A6" w:rsidP="0031049A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п</w:t>
            </w:r>
            <w:r w:rsidR="00DC4BFC" w:rsidRPr="00683720">
              <w:rPr>
                <w:snapToGrid w:val="0"/>
                <w:spacing w:val="-4"/>
                <w:sz w:val="24"/>
              </w:rPr>
              <w:t>одготовка кадастровой документации для внесения в Е</w:t>
            </w:r>
            <w:r w:rsidR="0031049A">
              <w:rPr>
                <w:snapToGrid w:val="0"/>
                <w:spacing w:val="-4"/>
                <w:sz w:val="24"/>
              </w:rPr>
              <w:t>диный государственный реестр недвижимости</w:t>
            </w:r>
            <w:r w:rsidR="00DC4BFC" w:rsidRPr="00683720">
              <w:rPr>
                <w:snapToGrid w:val="0"/>
                <w:spacing w:val="-4"/>
                <w:sz w:val="24"/>
              </w:rPr>
              <w:t xml:space="preserve"> </w:t>
            </w:r>
          </w:p>
        </w:tc>
      </w:tr>
    </w:tbl>
    <w:p w14:paraId="4778BC11" w14:textId="77777777" w:rsidR="00C774E8" w:rsidRDefault="00C774E8" w:rsidP="00206469">
      <w:pPr>
        <w:tabs>
          <w:tab w:val="left" w:pos="8789"/>
          <w:tab w:val="left" w:pos="9071"/>
        </w:tabs>
        <w:ind w:right="-1" w:firstLine="567"/>
        <w:jc w:val="both"/>
        <w:rPr>
          <w:snapToGrid w:val="0"/>
          <w:spacing w:val="-4"/>
          <w:szCs w:val="28"/>
        </w:rPr>
      </w:pPr>
    </w:p>
    <w:p w14:paraId="7DD3C32C" w14:textId="77777777" w:rsidR="00932D31" w:rsidRDefault="00932D31" w:rsidP="00932D31">
      <w:pPr>
        <w:widowControl w:val="0"/>
        <w:ind w:firstLine="567"/>
        <w:jc w:val="both"/>
        <w:rPr>
          <w:szCs w:val="28"/>
        </w:rPr>
      </w:pPr>
      <w:r w:rsidRPr="00932D31">
        <w:rPr>
          <w:szCs w:val="28"/>
        </w:rPr>
        <w:t>К основным</w:t>
      </w:r>
      <w:r w:rsidRPr="00932D31">
        <w:rPr>
          <w:b/>
          <w:bCs/>
          <w:szCs w:val="28"/>
        </w:rPr>
        <w:t xml:space="preserve"> задачам</w:t>
      </w:r>
      <w:r w:rsidRPr="00932D31">
        <w:rPr>
          <w:szCs w:val="28"/>
        </w:rPr>
        <w:t xml:space="preserve"> изучения дисциплины относится подготовка обучающихся к выполнению следующих трудовых функций в соответствии с профессиональными стандартами:</w:t>
      </w:r>
    </w:p>
    <w:p w14:paraId="3FF35782" w14:textId="77777777" w:rsidR="00932D31" w:rsidRPr="00932D31" w:rsidRDefault="00932D31" w:rsidP="00932D31">
      <w:pPr>
        <w:widowControl w:val="0"/>
        <w:ind w:firstLine="567"/>
        <w:jc w:val="both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4536"/>
      </w:tblGrid>
      <w:tr w:rsidR="00932D31" w:rsidRPr="00932D31" w14:paraId="61351789" w14:textId="77777777" w:rsidTr="00932D31">
        <w:trPr>
          <w:trHeight w:val="147"/>
          <w:tblHeader/>
        </w:trPr>
        <w:tc>
          <w:tcPr>
            <w:tcW w:w="2235" w:type="dxa"/>
            <w:shd w:val="clear" w:color="auto" w:fill="auto"/>
            <w:vAlign w:val="center"/>
          </w:tcPr>
          <w:p w14:paraId="7570FF0C" w14:textId="77777777" w:rsidR="00932D31" w:rsidRP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Наименование профессиональных стандартов (ПС)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AF573FC" w14:textId="77777777" w:rsid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Код, наименование и</w:t>
            </w:r>
          </w:p>
          <w:p w14:paraId="056F5182" w14:textId="77777777" w:rsid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уровень квалификации ОТФ, на которые</w:t>
            </w:r>
          </w:p>
          <w:p w14:paraId="1A969C3B" w14:textId="77777777" w:rsidR="00932D31" w:rsidRP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ориентирована дисциплина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EF43929" w14:textId="77777777" w:rsid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Код и наименование трудовых</w:t>
            </w:r>
          </w:p>
          <w:p w14:paraId="1A419670" w14:textId="77777777" w:rsidR="00932D31" w:rsidRPr="00932D31" w:rsidRDefault="00932D31" w:rsidP="00932D31">
            <w:pPr>
              <w:jc w:val="center"/>
              <w:rPr>
                <w:b/>
                <w:sz w:val="24"/>
              </w:rPr>
            </w:pPr>
            <w:r w:rsidRPr="00932D31">
              <w:rPr>
                <w:b/>
                <w:sz w:val="24"/>
              </w:rPr>
              <w:t>функций, на которые ориентирована дисциплина</w:t>
            </w:r>
          </w:p>
        </w:tc>
      </w:tr>
      <w:tr w:rsidR="000A3D7C" w:rsidRPr="000A3D7C" w14:paraId="5240D936" w14:textId="77777777" w:rsidTr="0000461E">
        <w:trPr>
          <w:trHeight w:val="962"/>
        </w:trPr>
        <w:tc>
          <w:tcPr>
            <w:tcW w:w="2235" w:type="dxa"/>
          </w:tcPr>
          <w:p w14:paraId="18461EFE" w14:textId="2897EEB2" w:rsidR="00922E06" w:rsidRPr="000A3D7C" w:rsidRDefault="0000461E" w:rsidP="00932D31">
            <w:pPr>
              <w:rPr>
                <w:rFonts w:eastAsia="Calibri"/>
                <w:sz w:val="24"/>
              </w:rPr>
            </w:pPr>
            <w:r w:rsidRPr="000A3D7C">
              <w:rPr>
                <w:rFonts w:eastAsia="Calibri"/>
                <w:sz w:val="24"/>
              </w:rPr>
              <w:t xml:space="preserve">10.001 </w:t>
            </w:r>
            <w:r w:rsidR="00E4116A" w:rsidRPr="00E4116A">
              <w:rPr>
                <w:rFonts w:eastAsia="Calibri"/>
                <w:bCs/>
                <w:sz w:val="24"/>
              </w:rPr>
              <w:t>Специалист в сфере кадастрового учета и государственной регистрации прав</w:t>
            </w:r>
          </w:p>
        </w:tc>
        <w:tc>
          <w:tcPr>
            <w:tcW w:w="3260" w:type="dxa"/>
          </w:tcPr>
          <w:p w14:paraId="551FBDE7" w14:textId="449750A6" w:rsidR="00922E06" w:rsidRPr="000A3D7C" w:rsidRDefault="000D2AB1" w:rsidP="00932D31">
            <w:pPr>
              <w:rPr>
                <w:sz w:val="24"/>
              </w:rPr>
            </w:pPr>
            <w:r w:rsidRPr="000A3D7C">
              <w:rPr>
                <w:sz w:val="24"/>
              </w:rPr>
              <w:t xml:space="preserve">ОТФ </w:t>
            </w:r>
            <w:r w:rsidR="00396A9F" w:rsidRPr="000A3D7C">
              <w:rPr>
                <w:sz w:val="24"/>
              </w:rPr>
              <w:t>А</w:t>
            </w:r>
            <w:r w:rsidRPr="000A3D7C">
              <w:rPr>
                <w:sz w:val="24"/>
              </w:rPr>
              <w:t xml:space="preserve">. </w:t>
            </w:r>
            <w:r w:rsidR="007C4BD0" w:rsidRPr="000A3D7C">
              <w:rPr>
                <w:sz w:val="24"/>
              </w:rPr>
              <w:t>Ведение и развитие пространственных данных Единого государственного реестр недвижимости (ЕГРН)</w:t>
            </w:r>
            <w:r w:rsidRPr="000A3D7C">
              <w:rPr>
                <w:sz w:val="24"/>
              </w:rPr>
              <w:t>- 6</w:t>
            </w:r>
          </w:p>
        </w:tc>
        <w:tc>
          <w:tcPr>
            <w:tcW w:w="4536" w:type="dxa"/>
          </w:tcPr>
          <w:p w14:paraId="02A41306" w14:textId="77777777" w:rsidR="00922E06" w:rsidRDefault="000D2AB1" w:rsidP="00E4116A">
            <w:pPr>
              <w:tabs>
                <w:tab w:val="left" w:pos="361"/>
              </w:tabs>
              <w:jc w:val="both"/>
              <w:rPr>
                <w:iCs/>
                <w:sz w:val="24"/>
              </w:rPr>
            </w:pPr>
            <w:r w:rsidRPr="000A3D7C">
              <w:rPr>
                <w:iCs/>
                <w:sz w:val="24"/>
              </w:rPr>
              <w:t xml:space="preserve">ТФ </w:t>
            </w:r>
            <w:r w:rsidR="00E4116A" w:rsidRPr="00E4116A">
              <w:rPr>
                <w:iCs/>
                <w:sz w:val="24"/>
              </w:rPr>
              <w:t>B/01.6</w:t>
            </w:r>
            <w:r w:rsidR="00E4116A">
              <w:rPr>
                <w:iCs/>
                <w:sz w:val="24"/>
              </w:rPr>
              <w:t xml:space="preserve"> </w:t>
            </w:r>
            <w:r w:rsidR="00E4116A" w:rsidRPr="00E4116A">
              <w:rPr>
                <w:iCs/>
                <w:sz w:val="24"/>
              </w:rPr>
              <w:t>Прием запроса о предоставлении сведений, содержащихся в ЕГРН, и выдача документов заявителю</w:t>
            </w:r>
          </w:p>
          <w:p w14:paraId="15162A03" w14:textId="77777777" w:rsidR="00462573" w:rsidRDefault="00462573" w:rsidP="00462573">
            <w:pPr>
              <w:tabs>
                <w:tab w:val="left" w:pos="361"/>
              </w:tabs>
              <w:jc w:val="both"/>
              <w:rPr>
                <w:iCs/>
                <w:sz w:val="24"/>
              </w:rPr>
            </w:pPr>
            <w:r w:rsidRPr="00462573">
              <w:rPr>
                <w:iCs/>
                <w:sz w:val="24"/>
              </w:rPr>
              <w:t>ТФ B/0</w:t>
            </w:r>
            <w:r>
              <w:rPr>
                <w:iCs/>
                <w:sz w:val="24"/>
              </w:rPr>
              <w:t>2</w:t>
            </w:r>
            <w:r w:rsidRPr="00462573">
              <w:rPr>
                <w:iCs/>
                <w:sz w:val="24"/>
              </w:rPr>
              <w:t>.6</w:t>
            </w:r>
            <w:r>
              <w:rPr>
                <w:iCs/>
                <w:sz w:val="24"/>
              </w:rPr>
              <w:t xml:space="preserve"> </w:t>
            </w:r>
            <w:r w:rsidRPr="00462573">
              <w:rPr>
                <w:iCs/>
                <w:sz w:val="24"/>
              </w:rPr>
              <w:t>Рассмотрение запроса и документов, необходимых для предоставления сведений, содержащихся в ЕГРН</w:t>
            </w:r>
          </w:p>
          <w:p w14:paraId="3DC539A2" w14:textId="2240DDCA" w:rsidR="00462573" w:rsidRPr="000A3D7C" w:rsidRDefault="00462573" w:rsidP="00462573">
            <w:pPr>
              <w:tabs>
                <w:tab w:val="left" w:pos="361"/>
              </w:tabs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lastRenderedPageBreak/>
              <w:t xml:space="preserve">ТФ </w:t>
            </w:r>
            <w:r>
              <w:rPr>
                <w:iCs/>
                <w:sz w:val="24"/>
                <w:lang w:val="en-US"/>
              </w:rPr>
              <w:t>D</w:t>
            </w:r>
            <w:r>
              <w:rPr>
                <w:iCs/>
                <w:sz w:val="24"/>
              </w:rPr>
              <w:t xml:space="preserve">/01.6 </w:t>
            </w:r>
            <w:r w:rsidRPr="00462573">
              <w:rPr>
                <w:iCs/>
                <w:sz w:val="24"/>
              </w:rPr>
              <w:t>Кадастровое деление территории Российской Федерации на кадастровые округа, кадастровые районы и кадастровые кварталы</w:t>
            </w:r>
          </w:p>
        </w:tc>
      </w:tr>
    </w:tbl>
    <w:p w14:paraId="17E06384" w14:textId="55A8AE19" w:rsidR="000D2AB1" w:rsidRDefault="000D2AB1" w:rsidP="00E825B3">
      <w:pPr>
        <w:widowControl w:val="0"/>
        <w:ind w:firstLine="709"/>
        <w:jc w:val="both"/>
        <w:rPr>
          <w:i/>
          <w:iCs/>
          <w:color w:val="FF0000"/>
          <w:szCs w:val="28"/>
        </w:rPr>
      </w:pPr>
    </w:p>
    <w:p w14:paraId="1656889C" w14:textId="25A5B2A7" w:rsidR="00E825B3" w:rsidRPr="00340F86" w:rsidRDefault="00E825B3" w:rsidP="00340F86">
      <w:pPr>
        <w:pStyle w:val="af4"/>
        <w:numPr>
          <w:ilvl w:val="0"/>
          <w:numId w:val="32"/>
        </w:numPr>
        <w:tabs>
          <w:tab w:val="left" w:pos="426"/>
        </w:tabs>
        <w:rPr>
          <w:b/>
          <w:bCs/>
          <w:szCs w:val="20"/>
        </w:rPr>
      </w:pPr>
      <w:r w:rsidRPr="00340F86">
        <w:rPr>
          <w:b/>
          <w:bCs/>
          <w:color w:val="000000"/>
          <w:szCs w:val="28"/>
        </w:rPr>
        <w:t xml:space="preserve">Перечень планируемых результатов обучения по дисциплине, </w:t>
      </w:r>
    </w:p>
    <w:p w14:paraId="10C3915B" w14:textId="77777777" w:rsidR="00E825B3" w:rsidRDefault="00E825B3" w:rsidP="00FB3A5E">
      <w:pPr>
        <w:tabs>
          <w:tab w:val="left" w:pos="426"/>
        </w:tabs>
        <w:jc w:val="center"/>
        <w:rPr>
          <w:b/>
          <w:bCs/>
          <w:color w:val="000000"/>
          <w:szCs w:val="28"/>
        </w:rPr>
      </w:pPr>
      <w:r w:rsidRPr="00060315">
        <w:rPr>
          <w:b/>
          <w:bCs/>
          <w:color w:val="000000"/>
          <w:szCs w:val="28"/>
        </w:rPr>
        <w:t xml:space="preserve">соотнесенных с планируемыми результатами освоения образовательной </w:t>
      </w:r>
    </w:p>
    <w:p w14:paraId="39AC0AE1" w14:textId="77777777" w:rsidR="00E825B3" w:rsidRPr="00060315" w:rsidRDefault="00E825B3" w:rsidP="00FB3A5E">
      <w:pPr>
        <w:tabs>
          <w:tab w:val="left" w:pos="426"/>
        </w:tabs>
        <w:jc w:val="center"/>
        <w:rPr>
          <w:b/>
          <w:bCs/>
          <w:szCs w:val="20"/>
        </w:rPr>
      </w:pPr>
      <w:r w:rsidRPr="00060315">
        <w:rPr>
          <w:b/>
          <w:bCs/>
          <w:color w:val="000000"/>
          <w:szCs w:val="28"/>
        </w:rPr>
        <w:t>программы индикаторами достижения компетенций</w:t>
      </w:r>
    </w:p>
    <w:p w14:paraId="182A23C5" w14:textId="77777777" w:rsidR="00E825B3" w:rsidRDefault="00E825B3" w:rsidP="0086027A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</w:p>
    <w:p w14:paraId="23AB01BA" w14:textId="77777777" w:rsidR="00E825B3" w:rsidRDefault="00E825B3" w:rsidP="00E825B3">
      <w:pPr>
        <w:ind w:firstLine="709"/>
        <w:jc w:val="both"/>
        <w:rPr>
          <w:color w:val="000000"/>
          <w:szCs w:val="28"/>
        </w:rPr>
      </w:pPr>
      <w:r w:rsidRPr="00060315">
        <w:rPr>
          <w:color w:val="000000"/>
          <w:szCs w:val="28"/>
        </w:rPr>
        <w:t xml:space="preserve">Планируемыми результатами обучения по дисциплине (модулю) является формирование у обучающихся компетенций и/или части компетенций. </w:t>
      </w:r>
      <w:proofErr w:type="spellStart"/>
      <w:r w:rsidRPr="00060315">
        <w:rPr>
          <w:color w:val="000000"/>
          <w:szCs w:val="28"/>
        </w:rPr>
        <w:t>Сформированность</w:t>
      </w:r>
      <w:proofErr w:type="spellEnd"/>
      <w:r w:rsidRPr="00060315">
        <w:rPr>
          <w:color w:val="000000"/>
          <w:szCs w:val="28"/>
        </w:rPr>
        <w:t xml:space="preserve"> компетенций и/или части компетенций оценивается с помощью индикаторов достижения компетенций.</w:t>
      </w:r>
    </w:p>
    <w:p w14:paraId="02273625" w14:textId="77777777" w:rsidR="00E825B3" w:rsidRDefault="00C04C2A" w:rsidP="0086027A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5C1CCD">
        <w:rPr>
          <w:sz w:val="28"/>
          <w:szCs w:val="28"/>
          <w:lang w:val="ru-RU"/>
        </w:rPr>
        <w:t>ланируемы</w:t>
      </w:r>
      <w:r>
        <w:rPr>
          <w:sz w:val="28"/>
          <w:szCs w:val="28"/>
          <w:lang w:val="ru-RU"/>
        </w:rPr>
        <w:t>е</w:t>
      </w:r>
      <w:r w:rsidR="005C1CCD">
        <w:rPr>
          <w:sz w:val="28"/>
          <w:szCs w:val="28"/>
          <w:lang w:val="ru-RU"/>
        </w:rPr>
        <w:t xml:space="preserve"> результат</w:t>
      </w:r>
      <w:r>
        <w:rPr>
          <w:sz w:val="28"/>
          <w:szCs w:val="28"/>
          <w:lang w:val="ru-RU"/>
        </w:rPr>
        <w:t>ы</w:t>
      </w:r>
      <w:r w:rsidR="005C1CCD">
        <w:rPr>
          <w:sz w:val="28"/>
          <w:szCs w:val="28"/>
          <w:lang w:val="ru-RU"/>
        </w:rPr>
        <w:t xml:space="preserve"> освоения образовательной программы</w:t>
      </w:r>
      <w:r>
        <w:rPr>
          <w:sz w:val="28"/>
          <w:szCs w:val="28"/>
          <w:lang w:val="ru-RU"/>
        </w:rPr>
        <w:t xml:space="preserve"> представлены в </w:t>
      </w:r>
      <w:r w:rsidR="00E825B3">
        <w:rPr>
          <w:sz w:val="28"/>
          <w:szCs w:val="28"/>
          <w:lang w:val="ru-RU"/>
        </w:rPr>
        <w:t>табл</w:t>
      </w:r>
      <w:r>
        <w:rPr>
          <w:sz w:val="28"/>
          <w:szCs w:val="28"/>
          <w:lang w:val="ru-RU"/>
        </w:rPr>
        <w:t>ице 1.1</w:t>
      </w:r>
      <w:r w:rsidR="00E825B3">
        <w:rPr>
          <w:sz w:val="28"/>
          <w:szCs w:val="28"/>
          <w:lang w:val="ru-RU"/>
        </w:rPr>
        <w:t>:</w:t>
      </w:r>
    </w:p>
    <w:p w14:paraId="15C29CFE" w14:textId="77777777" w:rsidR="00BE7627" w:rsidRDefault="00BE7627" w:rsidP="0086027A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 w:rsidRPr="00895F84">
        <w:rPr>
          <w:sz w:val="28"/>
          <w:szCs w:val="28"/>
          <w:lang w:val="ru-RU"/>
        </w:rPr>
        <w:t>Таблица 1</w:t>
      </w:r>
      <w:r w:rsidR="00EB4561" w:rsidRPr="00895F84">
        <w:rPr>
          <w:sz w:val="28"/>
          <w:szCs w:val="28"/>
          <w:lang w:val="ru-RU"/>
        </w:rPr>
        <w:t>.1</w:t>
      </w:r>
      <w:r w:rsidRPr="00895F84">
        <w:rPr>
          <w:sz w:val="28"/>
          <w:szCs w:val="28"/>
          <w:lang w:val="ru-RU"/>
        </w:rPr>
        <w:t xml:space="preserve"> – Планируемые результаты обучения по дисциплине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2127"/>
        <w:gridCol w:w="3685"/>
        <w:gridCol w:w="2126"/>
      </w:tblGrid>
      <w:tr w:rsidR="005C1CCD" w:rsidRPr="008C4CA8" w14:paraId="2F505EDF" w14:textId="77777777" w:rsidTr="005C1CCD">
        <w:trPr>
          <w:trHeight w:val="665"/>
          <w:tblHeader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870D" w14:textId="77777777" w:rsidR="005C1CCD" w:rsidRPr="008C4CA8" w:rsidRDefault="005C1CCD" w:rsidP="00EA7F4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C4CA8">
              <w:rPr>
                <w:b/>
                <w:bCs/>
                <w:sz w:val="22"/>
                <w:szCs w:val="22"/>
              </w:rPr>
              <w:t>Код и наименование компетенций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E234" w14:textId="77777777" w:rsidR="00C04C2A" w:rsidRDefault="005C1CCD" w:rsidP="005C1CCD">
            <w:pPr>
              <w:jc w:val="center"/>
              <w:rPr>
                <w:b/>
                <w:bCs/>
                <w:sz w:val="22"/>
                <w:szCs w:val="22"/>
              </w:rPr>
            </w:pPr>
            <w:r w:rsidRPr="008C4CA8">
              <w:rPr>
                <w:b/>
                <w:bCs/>
                <w:sz w:val="22"/>
                <w:szCs w:val="22"/>
              </w:rPr>
              <w:t xml:space="preserve">Код и наименование индикатора достижения </w:t>
            </w:r>
          </w:p>
          <w:p w14:paraId="70B3D968" w14:textId="521C600A" w:rsidR="005C1CCD" w:rsidRPr="008C4CA8" w:rsidRDefault="005C1CCD" w:rsidP="00D049DD">
            <w:pPr>
              <w:jc w:val="center"/>
              <w:rPr>
                <w:b/>
                <w:bCs/>
                <w:sz w:val="22"/>
                <w:szCs w:val="22"/>
              </w:rPr>
            </w:pPr>
            <w:r w:rsidRPr="008C4CA8">
              <w:rPr>
                <w:b/>
                <w:bCs/>
                <w:sz w:val="22"/>
                <w:szCs w:val="22"/>
              </w:rPr>
              <w:t>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6E48" w14:textId="77777777" w:rsidR="005C1CCD" w:rsidRPr="008C4CA8" w:rsidRDefault="00C04C2A" w:rsidP="005C1CC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="005C1CCD" w:rsidRPr="008C4CA8">
              <w:rPr>
                <w:b/>
                <w:bCs/>
                <w:sz w:val="22"/>
                <w:szCs w:val="22"/>
              </w:rPr>
              <w:t xml:space="preserve">езультаты </w:t>
            </w:r>
          </w:p>
          <w:p w14:paraId="5E9B919A" w14:textId="77777777" w:rsidR="005C1CCD" w:rsidRPr="008C4CA8" w:rsidRDefault="005C1CCD" w:rsidP="005C1CC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C4CA8">
              <w:rPr>
                <w:b/>
                <w:bCs/>
                <w:sz w:val="22"/>
                <w:szCs w:val="22"/>
              </w:rPr>
              <w:t>обучения по дисциплине</w:t>
            </w:r>
            <w:r w:rsidR="00C04C2A">
              <w:rPr>
                <w:b/>
                <w:bCs/>
                <w:sz w:val="22"/>
                <w:szCs w:val="22"/>
              </w:rPr>
              <w:t xml:space="preserve"> (модулю)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6556" w14:textId="1CC0F59A" w:rsidR="005C1CCD" w:rsidRPr="00D049DD" w:rsidRDefault="005C1CCD" w:rsidP="00D049D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C4CA8">
              <w:rPr>
                <w:b/>
                <w:bCs/>
                <w:sz w:val="22"/>
                <w:szCs w:val="22"/>
              </w:rPr>
              <w:t>Основание (ПС)*</w:t>
            </w:r>
          </w:p>
        </w:tc>
      </w:tr>
      <w:tr w:rsidR="008A59D6" w:rsidRPr="008A59D6" w14:paraId="043B08A6" w14:textId="77777777" w:rsidTr="005C1CCD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9C6B6" w14:textId="77777777" w:rsidR="005C1CCD" w:rsidRDefault="00FB3A5E" w:rsidP="00FB3A5E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  <w:r w:rsidRPr="00FA43CE">
              <w:rPr>
                <w:b/>
                <w:iCs/>
                <w:color w:val="000000" w:themeColor="text1"/>
                <w:sz w:val="24"/>
              </w:rPr>
              <w:t>УК-10.</w:t>
            </w:r>
            <w:r>
              <w:rPr>
                <w:iCs/>
                <w:color w:val="000000" w:themeColor="text1"/>
                <w:sz w:val="24"/>
              </w:rPr>
              <w:t xml:space="preserve"> </w:t>
            </w:r>
            <w:r w:rsidR="00000C59" w:rsidRPr="00000C59">
              <w:rPr>
                <w:iCs/>
                <w:color w:val="000000" w:themeColor="text1"/>
                <w:sz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  <w:p w14:paraId="48A87DE6" w14:textId="77777777" w:rsidR="001D756A" w:rsidRDefault="001D756A" w:rsidP="00FB3A5E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  <w:p w14:paraId="53F52A83" w14:textId="61FAA6FB" w:rsidR="001D756A" w:rsidRPr="001D756A" w:rsidRDefault="001D756A" w:rsidP="001D756A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  <w:p w14:paraId="0DDB84B0" w14:textId="58F83AD6" w:rsidR="001D756A" w:rsidRDefault="001D756A" w:rsidP="001D756A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  <w:p w14:paraId="1897C929" w14:textId="77777777" w:rsidR="001D756A" w:rsidRDefault="001D756A" w:rsidP="00FB3A5E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  <w:p w14:paraId="1019EF59" w14:textId="1BC61170" w:rsidR="001D756A" w:rsidRPr="008A59D6" w:rsidRDefault="001D756A" w:rsidP="00FB3A5E">
            <w:pPr>
              <w:widowControl w:val="0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7938" w14:textId="60C67988" w:rsidR="00FA43CE" w:rsidRDefault="00DB5591" w:rsidP="00FA43CE">
            <w:pPr>
              <w:rPr>
                <w:sz w:val="24"/>
              </w:rPr>
            </w:pPr>
            <w:r w:rsidRPr="00FA43CE">
              <w:rPr>
                <w:b/>
                <w:color w:val="000000" w:themeColor="text1"/>
                <w:sz w:val="24"/>
              </w:rPr>
              <w:t>ИД-1</w:t>
            </w:r>
            <w:r w:rsidR="00FA43CE" w:rsidRPr="00FA43CE">
              <w:rPr>
                <w:b/>
                <w:color w:val="000000" w:themeColor="text1"/>
                <w:sz w:val="24"/>
                <w:vertAlign w:val="subscript"/>
              </w:rPr>
              <w:t>УК</w:t>
            </w:r>
            <w:proofErr w:type="gramStart"/>
            <w:r w:rsidR="00FA43CE" w:rsidRPr="00FA43CE">
              <w:rPr>
                <w:b/>
                <w:color w:val="000000" w:themeColor="text1"/>
                <w:sz w:val="24"/>
                <w:vertAlign w:val="subscript"/>
              </w:rPr>
              <w:t>10</w:t>
            </w:r>
            <w:r w:rsidRPr="008A59D6">
              <w:rPr>
                <w:color w:val="000000" w:themeColor="text1"/>
                <w:sz w:val="24"/>
              </w:rPr>
              <w:t xml:space="preserve"> </w:t>
            </w:r>
            <w:r w:rsidR="00334DB2" w:rsidRPr="008A59D6">
              <w:rPr>
                <w:color w:val="000000" w:themeColor="text1"/>
                <w:sz w:val="24"/>
              </w:rPr>
              <w:t xml:space="preserve"> </w:t>
            </w:r>
            <w:bookmarkStart w:id="4" w:name="_GoBack"/>
            <w:bookmarkEnd w:id="4"/>
            <w:r w:rsidR="001D756A" w:rsidRPr="00D141AC">
              <w:rPr>
                <w:iCs/>
                <w:color w:val="000000" w:themeColor="text1"/>
                <w:sz w:val="24"/>
              </w:rPr>
              <w:t>Понимает</w:t>
            </w:r>
            <w:proofErr w:type="gramEnd"/>
            <w:r w:rsidR="001D756A" w:rsidRPr="00D141AC">
              <w:rPr>
                <w:iCs/>
                <w:color w:val="000000" w:themeColor="text1"/>
                <w:sz w:val="24"/>
              </w:rPr>
              <w:t xml:space="preserve">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71E5D658" w14:textId="1987EAE1" w:rsidR="001D756A" w:rsidRDefault="001D756A" w:rsidP="00FA43CE">
            <w:pPr>
              <w:rPr>
                <w:sz w:val="24"/>
              </w:rPr>
            </w:pPr>
          </w:p>
          <w:p w14:paraId="0E4A8B6A" w14:textId="77777777" w:rsidR="001D756A" w:rsidRDefault="001D756A" w:rsidP="00FA43CE">
            <w:pPr>
              <w:rPr>
                <w:sz w:val="24"/>
              </w:rPr>
            </w:pPr>
          </w:p>
          <w:p w14:paraId="3F6F61EA" w14:textId="683980A0" w:rsidR="00FA43CE" w:rsidRDefault="00FA43CE" w:rsidP="00FA43CE">
            <w:pPr>
              <w:rPr>
                <w:sz w:val="24"/>
              </w:rPr>
            </w:pPr>
          </w:p>
          <w:p w14:paraId="4DFFF648" w14:textId="75CB8F00" w:rsidR="00FA43CE" w:rsidRPr="008A59D6" w:rsidRDefault="00FA43CE" w:rsidP="00FA43CE">
            <w:pPr>
              <w:rPr>
                <w:i/>
                <w:color w:val="000000" w:themeColor="text1"/>
                <w:sz w:val="24"/>
              </w:rPr>
            </w:pPr>
            <w:r w:rsidRPr="00FA43CE">
              <w:rPr>
                <w:b/>
                <w:color w:val="000000" w:themeColor="text1"/>
                <w:sz w:val="24"/>
              </w:rPr>
              <w:t>ИД-</w:t>
            </w:r>
            <w:r>
              <w:rPr>
                <w:b/>
                <w:color w:val="000000" w:themeColor="text1"/>
                <w:sz w:val="24"/>
              </w:rPr>
              <w:t>2</w:t>
            </w:r>
            <w:r w:rsidRPr="00FA43CE">
              <w:rPr>
                <w:b/>
                <w:color w:val="000000" w:themeColor="text1"/>
                <w:sz w:val="24"/>
                <w:vertAlign w:val="subscript"/>
              </w:rPr>
              <w:t>УК10</w:t>
            </w:r>
            <w:r w:rsidRPr="008A59D6">
              <w:rPr>
                <w:color w:val="000000" w:themeColor="text1"/>
                <w:sz w:val="24"/>
              </w:rPr>
              <w:t xml:space="preserve">  </w:t>
            </w:r>
            <w:r w:rsidRPr="001317AA">
              <w:rPr>
                <w:sz w:val="24"/>
              </w:rPr>
              <w:t xml:space="preserve">.Применяет методы  личного экономического и финансового планирования для достижения текущих и долгосрочных финансовых целей, </w:t>
            </w:r>
            <w:r w:rsidRPr="001317AA">
              <w:rPr>
                <w:sz w:val="24"/>
              </w:rPr>
              <w:lastRenderedPageBreak/>
              <w:t>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E49C" w14:textId="77777777" w:rsidR="00FA43CE" w:rsidRPr="00FB3A5E" w:rsidRDefault="00FA43CE" w:rsidP="00FA43C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b/>
                <w:bCs/>
                <w:i/>
                <w:sz w:val="24"/>
              </w:rPr>
              <w:lastRenderedPageBreak/>
              <w:t>Обучающийся знает:</w:t>
            </w:r>
          </w:p>
          <w:p w14:paraId="047C1DD6" w14:textId="77777777" w:rsidR="00FA43CE" w:rsidRDefault="00FA43CE" w:rsidP="00FA43C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 xml:space="preserve">- знает </w:t>
            </w:r>
            <w:r w:rsidRPr="00FA43CE">
              <w:rPr>
                <w:iCs/>
                <w:sz w:val="24"/>
              </w:rPr>
              <w:t>базовых принцип</w:t>
            </w:r>
            <w:r>
              <w:rPr>
                <w:iCs/>
                <w:sz w:val="24"/>
              </w:rPr>
              <w:t>ы</w:t>
            </w:r>
            <w:r w:rsidRPr="00FA43CE">
              <w:rPr>
                <w:iCs/>
                <w:sz w:val="24"/>
              </w:rPr>
              <w:t xml:space="preserve"> функционирования экономи</w:t>
            </w:r>
            <w:r>
              <w:rPr>
                <w:iCs/>
                <w:sz w:val="24"/>
              </w:rPr>
              <w:t>ки и экономиче</w:t>
            </w:r>
            <w:r w:rsidRPr="00FA43CE">
              <w:rPr>
                <w:iCs/>
                <w:sz w:val="24"/>
              </w:rPr>
              <w:t>ского развити</w:t>
            </w:r>
            <w:r>
              <w:rPr>
                <w:iCs/>
                <w:sz w:val="24"/>
              </w:rPr>
              <w:t xml:space="preserve">я, </w:t>
            </w:r>
          </w:p>
          <w:p w14:paraId="1CAEABD9" w14:textId="2A4E1162" w:rsidR="00931B7E" w:rsidRDefault="00FA43CE" w:rsidP="00FA43C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- цели и формы участия государ</w:t>
            </w:r>
            <w:r w:rsidRPr="00FA43CE">
              <w:rPr>
                <w:iCs/>
                <w:sz w:val="24"/>
              </w:rPr>
              <w:t>ства в экономике.</w:t>
            </w:r>
          </w:p>
          <w:p w14:paraId="0AD4F0D6" w14:textId="77777777" w:rsidR="00FA43CE" w:rsidRPr="00FB3A5E" w:rsidRDefault="00FA43CE" w:rsidP="00FA43C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b/>
                <w:bCs/>
                <w:i/>
                <w:sz w:val="24"/>
              </w:rPr>
              <w:t>Обучающийся умеет:</w:t>
            </w:r>
          </w:p>
          <w:p w14:paraId="4852FE6E" w14:textId="2628034E" w:rsidR="00FA43CE" w:rsidRDefault="00FA43CE" w:rsidP="00FA43C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организовать</w:t>
            </w:r>
          </w:p>
          <w:p w14:paraId="390E5017" w14:textId="77777777" w:rsidR="00FA43CE" w:rsidRDefault="00FA43CE" w:rsidP="00FA43CE">
            <w:pPr>
              <w:tabs>
                <w:tab w:val="left" w:pos="286"/>
              </w:tabs>
              <w:jc w:val="both"/>
              <w:rPr>
                <w:color w:val="000000" w:themeColor="text1"/>
                <w:sz w:val="24"/>
              </w:rPr>
            </w:pPr>
          </w:p>
          <w:p w14:paraId="7B6563B0" w14:textId="77777777" w:rsidR="00FA43CE" w:rsidRDefault="00FA43CE" w:rsidP="00FA43CE">
            <w:pPr>
              <w:tabs>
                <w:tab w:val="left" w:pos="286"/>
              </w:tabs>
              <w:jc w:val="both"/>
              <w:rPr>
                <w:color w:val="000000" w:themeColor="text1"/>
                <w:sz w:val="24"/>
              </w:rPr>
            </w:pPr>
          </w:p>
          <w:p w14:paraId="5315D33A" w14:textId="77777777" w:rsidR="00FA43CE" w:rsidRDefault="00FA43CE" w:rsidP="00FA43CE">
            <w:pPr>
              <w:tabs>
                <w:tab w:val="left" w:pos="286"/>
              </w:tabs>
              <w:jc w:val="both"/>
              <w:rPr>
                <w:color w:val="000000" w:themeColor="text1"/>
                <w:sz w:val="24"/>
              </w:rPr>
            </w:pPr>
          </w:p>
          <w:p w14:paraId="1B8DAE8A" w14:textId="77777777" w:rsidR="00FA43CE" w:rsidRDefault="00FA43CE" w:rsidP="00FA43CE">
            <w:pPr>
              <w:tabs>
                <w:tab w:val="left" w:pos="286"/>
              </w:tabs>
              <w:jc w:val="both"/>
              <w:rPr>
                <w:color w:val="000000" w:themeColor="text1"/>
                <w:sz w:val="24"/>
              </w:rPr>
            </w:pPr>
          </w:p>
          <w:p w14:paraId="47FA28A4" w14:textId="77777777" w:rsidR="00FA43CE" w:rsidRPr="00FB3A5E" w:rsidRDefault="00FA43CE" w:rsidP="00FA43C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b/>
                <w:bCs/>
                <w:i/>
                <w:sz w:val="24"/>
              </w:rPr>
              <w:t>Обучающийся знает:</w:t>
            </w:r>
          </w:p>
          <w:p w14:paraId="7DDB8B08" w14:textId="77777777" w:rsidR="00FA43CE" w:rsidRDefault="00FA43CE" w:rsidP="00FA43CE">
            <w:pPr>
              <w:tabs>
                <w:tab w:val="left" w:pos="286"/>
              </w:tabs>
              <w:jc w:val="both"/>
              <w:rPr>
                <w:sz w:val="24"/>
              </w:rPr>
            </w:pPr>
            <w:r w:rsidRPr="00FB3A5E">
              <w:rPr>
                <w:iCs/>
                <w:sz w:val="24"/>
              </w:rPr>
              <w:t xml:space="preserve">- </w:t>
            </w:r>
            <w:r>
              <w:rPr>
                <w:iCs/>
                <w:sz w:val="24"/>
              </w:rPr>
              <w:t xml:space="preserve">методы личного </w:t>
            </w:r>
            <w:r w:rsidRPr="001317AA">
              <w:rPr>
                <w:sz w:val="24"/>
              </w:rPr>
              <w:t>экономического и финансового планирования для достижения текущих и долгосрочных финансовых целей,</w:t>
            </w:r>
          </w:p>
          <w:p w14:paraId="30FF6CF9" w14:textId="4B706E65" w:rsidR="00FA43CE" w:rsidRDefault="00FA43CE" w:rsidP="00FA43CE">
            <w:pPr>
              <w:tabs>
                <w:tab w:val="left" w:pos="28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1317AA">
              <w:rPr>
                <w:sz w:val="24"/>
              </w:rPr>
              <w:t xml:space="preserve"> финансовые инструменты для управления личными финансами (личным бюджетом)</w:t>
            </w:r>
            <w:r>
              <w:rPr>
                <w:sz w:val="24"/>
              </w:rPr>
              <w:t>;</w:t>
            </w:r>
          </w:p>
          <w:p w14:paraId="6EF6C004" w14:textId="413BDFA4" w:rsidR="00FA43CE" w:rsidRPr="00FB3A5E" w:rsidRDefault="00FA43CE" w:rsidP="00FA43C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b/>
                <w:bCs/>
                <w:i/>
                <w:sz w:val="24"/>
              </w:rPr>
              <w:t>Обучающийся умеет:</w:t>
            </w:r>
          </w:p>
          <w:p w14:paraId="697D6573" w14:textId="3B6A3F92" w:rsidR="00FA43CE" w:rsidRDefault="00FA43CE" w:rsidP="00FA43CE">
            <w:pPr>
              <w:tabs>
                <w:tab w:val="left" w:pos="286"/>
              </w:tabs>
              <w:jc w:val="both"/>
              <w:rPr>
                <w:sz w:val="24"/>
              </w:rPr>
            </w:pPr>
            <w:r w:rsidRPr="00FB3A5E">
              <w:rPr>
                <w:iCs/>
                <w:sz w:val="24"/>
              </w:rPr>
              <w:lastRenderedPageBreak/>
              <w:t xml:space="preserve">- </w:t>
            </w:r>
            <w:r>
              <w:rPr>
                <w:iCs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методы </w:t>
            </w:r>
            <w:r w:rsidRPr="001317AA">
              <w:rPr>
                <w:sz w:val="24"/>
              </w:rPr>
              <w:t xml:space="preserve">личного экономического и финансового планирования для достижения текущих и долгосрочных финансовых целей, </w:t>
            </w:r>
          </w:p>
          <w:p w14:paraId="1D2FFEFF" w14:textId="77777777" w:rsidR="00FA43CE" w:rsidRDefault="00FA43CE" w:rsidP="00FA43CE">
            <w:pPr>
              <w:tabs>
                <w:tab w:val="left" w:pos="28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1317AA">
              <w:rPr>
                <w:sz w:val="24"/>
              </w:rPr>
              <w:t>использ</w:t>
            </w:r>
            <w:r>
              <w:rPr>
                <w:sz w:val="24"/>
              </w:rPr>
              <w:t>овать</w:t>
            </w:r>
            <w:r w:rsidRPr="001317AA">
              <w:rPr>
                <w:sz w:val="24"/>
              </w:rPr>
              <w:t xml:space="preserve"> финансовые инструменты для управления личными финансами (личным бюджетом), </w:t>
            </w:r>
          </w:p>
          <w:p w14:paraId="3D7D568F" w14:textId="1399D068" w:rsidR="00FA43CE" w:rsidRPr="00FA43CE" w:rsidRDefault="00FA43CE" w:rsidP="00FA43C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>
              <w:rPr>
                <w:sz w:val="24"/>
              </w:rPr>
              <w:t xml:space="preserve">- </w:t>
            </w:r>
            <w:r w:rsidRPr="001317AA">
              <w:rPr>
                <w:sz w:val="24"/>
              </w:rPr>
              <w:t>контролир</w:t>
            </w:r>
            <w:r>
              <w:rPr>
                <w:sz w:val="24"/>
              </w:rPr>
              <w:t>овать</w:t>
            </w:r>
            <w:r w:rsidRPr="001317AA">
              <w:rPr>
                <w:sz w:val="24"/>
              </w:rPr>
              <w:t xml:space="preserve"> собственные экономические и финансовые риски.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72E9" w14:textId="08984AC5" w:rsidR="005C1CCD" w:rsidRPr="008A59D6" w:rsidRDefault="00FB3A5E" w:rsidP="00C35CDD">
            <w:pPr>
              <w:widowControl w:val="0"/>
              <w:tabs>
                <w:tab w:val="left" w:pos="271"/>
              </w:tabs>
              <w:contextualSpacing/>
              <w:jc w:val="both"/>
              <w:rPr>
                <w:rFonts w:eastAsia="Calibri"/>
                <w:iCs/>
                <w:color w:val="000000" w:themeColor="text1"/>
                <w:sz w:val="24"/>
                <w:lang w:eastAsia="en-US"/>
              </w:rPr>
            </w:pPr>
            <w:r w:rsidRPr="00FB3A5E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lastRenderedPageBreak/>
              <w:t>10.001 Специалист в с</w:t>
            </w:r>
            <w:r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фере кадастрового учета и государственной реги</w:t>
            </w:r>
            <w:r w:rsidRPr="00FB3A5E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страции прав</w:t>
            </w:r>
          </w:p>
        </w:tc>
      </w:tr>
      <w:tr w:rsidR="00FB3A5E" w:rsidRPr="008A59D6" w14:paraId="5410B92D" w14:textId="77777777" w:rsidTr="005C1CCD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13E8" w14:textId="77777777" w:rsidR="00FB3A5E" w:rsidRPr="00FB3A5E" w:rsidRDefault="00FB3A5E" w:rsidP="00FB3A5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B3A5E">
              <w:rPr>
                <w:b/>
                <w:bCs/>
                <w:spacing w:val="-4"/>
                <w:sz w:val="24"/>
              </w:rPr>
              <w:t xml:space="preserve">ОПК – 3. </w:t>
            </w:r>
            <w:r w:rsidRPr="00FB3A5E">
              <w:rPr>
                <w:sz w:val="24"/>
              </w:rPr>
              <w:t>Способен участвовать в управлении профессиональной деятельностью, используя</w:t>
            </w:r>
          </w:p>
          <w:p w14:paraId="1DCAF183" w14:textId="77777777" w:rsidR="00FB3A5E" w:rsidRDefault="00FB3A5E" w:rsidP="00FB3A5E">
            <w:pPr>
              <w:widowControl w:val="0"/>
              <w:jc w:val="both"/>
              <w:rPr>
                <w:sz w:val="24"/>
              </w:rPr>
            </w:pPr>
            <w:r w:rsidRPr="00FB3A5E">
              <w:rPr>
                <w:sz w:val="24"/>
              </w:rPr>
              <w:t>знания в области землеустройства и кадастров</w:t>
            </w:r>
          </w:p>
          <w:p w14:paraId="31D3B220" w14:textId="77777777" w:rsidR="00000035" w:rsidRDefault="00000035" w:rsidP="00FB3A5E">
            <w:pPr>
              <w:widowControl w:val="0"/>
              <w:jc w:val="both"/>
              <w:rPr>
                <w:sz w:val="24"/>
              </w:rPr>
            </w:pPr>
          </w:p>
          <w:p w14:paraId="05B24935" w14:textId="77777777" w:rsidR="00000035" w:rsidRDefault="00000035" w:rsidP="00FB3A5E">
            <w:pPr>
              <w:widowControl w:val="0"/>
              <w:jc w:val="both"/>
              <w:rPr>
                <w:sz w:val="24"/>
              </w:rPr>
            </w:pPr>
          </w:p>
          <w:p w14:paraId="01933B55" w14:textId="77777777" w:rsidR="00000035" w:rsidRDefault="00000035" w:rsidP="00FB3A5E">
            <w:pPr>
              <w:widowControl w:val="0"/>
              <w:jc w:val="both"/>
              <w:rPr>
                <w:sz w:val="24"/>
              </w:rPr>
            </w:pPr>
          </w:p>
          <w:p w14:paraId="27463B46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37D44BA9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275B978F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148CC893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129D3D94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1E0F5EA2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2DFA6E2B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1E043BED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2B21ABE9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36BD25A5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6132D345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569F8D03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1C5375CB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4877C43E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042A5CD2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29AAAA48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20DC5243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03DE2777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7E6C509D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62DD5C81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29DF8FC0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17BD1E30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4E8AD87E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784B6739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69BF2AFC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482A726A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2CFEAA43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27997FBB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557DCBC3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52711AF9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63654D89" w14:textId="77777777" w:rsidR="00000035" w:rsidRDefault="00000035" w:rsidP="00000035">
            <w:pPr>
              <w:pStyle w:val="af4"/>
              <w:widowControl w:val="0"/>
              <w:tabs>
                <w:tab w:val="left" w:pos="184"/>
                <w:tab w:val="left" w:pos="499"/>
              </w:tabs>
              <w:ind w:left="-57" w:right="-57"/>
              <w:jc w:val="both"/>
              <w:rPr>
                <w:bCs/>
              </w:rPr>
            </w:pPr>
          </w:p>
          <w:p w14:paraId="75B4F861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618F82AB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65C05593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4B59A9C7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019A3A73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7A1BBFF7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757B388B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3167DF07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67592A0F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7BBC38B6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4EE6BA96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3F7C7569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1AB5A6AD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308FFCBD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76811A36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7DCFE886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2F80A904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0FCE2440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0CA694A7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5711FB6D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02DE61DB" w14:textId="77777777" w:rsidR="00000035" w:rsidRDefault="00000035" w:rsidP="00000035">
            <w:pPr>
              <w:widowControl w:val="0"/>
              <w:jc w:val="both"/>
              <w:rPr>
                <w:bCs/>
              </w:rPr>
            </w:pPr>
          </w:p>
          <w:p w14:paraId="0D63CB77" w14:textId="688FC4C6" w:rsidR="00000035" w:rsidRPr="00FB3A5E" w:rsidRDefault="00000035" w:rsidP="00000035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EF5C" w14:textId="77777777" w:rsidR="00FB3A5E" w:rsidRPr="00FB3A5E" w:rsidRDefault="00FB3A5E" w:rsidP="00FB3A5E">
            <w:pPr>
              <w:jc w:val="both"/>
              <w:rPr>
                <w:bCs/>
                <w:spacing w:val="-4"/>
                <w:sz w:val="24"/>
              </w:rPr>
            </w:pPr>
            <w:r w:rsidRPr="00FB3A5E">
              <w:rPr>
                <w:b/>
                <w:bCs/>
                <w:sz w:val="24"/>
              </w:rPr>
              <w:lastRenderedPageBreak/>
              <w:t>ИД-1</w:t>
            </w:r>
            <w:r w:rsidRPr="00FB3A5E">
              <w:rPr>
                <w:b/>
                <w:bCs/>
                <w:sz w:val="24"/>
                <w:vertAlign w:val="subscript"/>
              </w:rPr>
              <w:t xml:space="preserve">ОПК-3 </w:t>
            </w:r>
            <w:r w:rsidRPr="00FB3A5E">
              <w:rPr>
                <w:b/>
                <w:spacing w:val="-4"/>
                <w:sz w:val="24"/>
              </w:rPr>
              <w:t>-</w:t>
            </w:r>
            <w:r w:rsidRPr="00FB3A5E">
              <w:rPr>
                <w:bCs/>
                <w:spacing w:val="-4"/>
                <w:sz w:val="24"/>
              </w:rPr>
              <w:t xml:space="preserve"> Демонстрирует знание основ организации производства, труда и управления в области землеустройства и кадастров, порядка проведения процедуры согласования и утверждения землеустроительной документации; требования к порядку составления и оформления, учета и хранения материалов, сохранности служебной, коммерческой тайны, конфиденциальности в области землеустройства и кадастров; требования охраны труда при выполнении трудовых обязанностей; нормативно-правовые акты, отраслевые нормативные документы, норма</w:t>
            </w:r>
            <w:r w:rsidRPr="00FB3A5E">
              <w:rPr>
                <w:bCs/>
                <w:spacing w:val="-4"/>
                <w:sz w:val="24"/>
              </w:rPr>
              <w:lastRenderedPageBreak/>
              <w:t>тивно-техническую документацию в области управления профессиональной деятельности</w:t>
            </w:r>
          </w:p>
          <w:p w14:paraId="6F3A8C70" w14:textId="77777777" w:rsidR="00FB3A5E" w:rsidRPr="00FB3A5E" w:rsidRDefault="00FB3A5E" w:rsidP="00FB3A5E">
            <w:pPr>
              <w:jc w:val="both"/>
              <w:rPr>
                <w:bCs/>
                <w:spacing w:val="-4"/>
                <w:sz w:val="24"/>
              </w:rPr>
            </w:pPr>
          </w:p>
          <w:p w14:paraId="342A93CF" w14:textId="77777777" w:rsidR="00FB3A5E" w:rsidRPr="00FB3A5E" w:rsidRDefault="00FB3A5E" w:rsidP="00FB3A5E">
            <w:pPr>
              <w:jc w:val="both"/>
              <w:rPr>
                <w:bCs/>
                <w:spacing w:val="-4"/>
                <w:sz w:val="24"/>
              </w:rPr>
            </w:pPr>
          </w:p>
          <w:p w14:paraId="60752E0F" w14:textId="77777777" w:rsidR="00FB3A5E" w:rsidRPr="00FB3A5E" w:rsidRDefault="00FB3A5E" w:rsidP="00FB3A5E">
            <w:pPr>
              <w:jc w:val="both"/>
              <w:rPr>
                <w:bCs/>
                <w:spacing w:val="-4"/>
                <w:sz w:val="24"/>
              </w:rPr>
            </w:pPr>
          </w:p>
          <w:p w14:paraId="0A74E8B1" w14:textId="77777777" w:rsidR="00FB3A5E" w:rsidRPr="00FB3A5E" w:rsidRDefault="00FB3A5E" w:rsidP="00FB3A5E">
            <w:pPr>
              <w:jc w:val="both"/>
              <w:rPr>
                <w:bCs/>
                <w:spacing w:val="-4"/>
                <w:sz w:val="24"/>
              </w:rPr>
            </w:pPr>
          </w:p>
          <w:p w14:paraId="420F8FB7" w14:textId="77777777" w:rsidR="00FB3A5E" w:rsidRPr="00FB3A5E" w:rsidRDefault="00FB3A5E" w:rsidP="00FB3A5E">
            <w:pPr>
              <w:jc w:val="both"/>
              <w:rPr>
                <w:bCs/>
                <w:spacing w:val="-4"/>
                <w:sz w:val="24"/>
              </w:rPr>
            </w:pPr>
          </w:p>
          <w:p w14:paraId="6A0928E8" w14:textId="77777777" w:rsidR="00FB3A5E" w:rsidRPr="00FB3A5E" w:rsidRDefault="00FB3A5E" w:rsidP="00FB3A5E">
            <w:pPr>
              <w:jc w:val="both"/>
              <w:rPr>
                <w:bCs/>
                <w:spacing w:val="-4"/>
                <w:sz w:val="24"/>
              </w:rPr>
            </w:pPr>
          </w:p>
          <w:p w14:paraId="093C9591" w14:textId="77777777" w:rsidR="00FB3A5E" w:rsidRPr="00FB3A5E" w:rsidRDefault="00FB3A5E" w:rsidP="00FB3A5E">
            <w:pPr>
              <w:jc w:val="both"/>
              <w:rPr>
                <w:spacing w:val="-4"/>
                <w:sz w:val="24"/>
              </w:rPr>
            </w:pPr>
            <w:r w:rsidRPr="00FB3A5E">
              <w:rPr>
                <w:b/>
                <w:bCs/>
                <w:sz w:val="24"/>
              </w:rPr>
              <w:t>ИД-2</w:t>
            </w:r>
            <w:r w:rsidRPr="00FB3A5E">
              <w:rPr>
                <w:b/>
                <w:bCs/>
                <w:sz w:val="24"/>
                <w:vertAlign w:val="subscript"/>
              </w:rPr>
              <w:t xml:space="preserve">ОПК-3 </w:t>
            </w:r>
            <w:r w:rsidRPr="00FB3A5E">
              <w:rPr>
                <w:spacing w:val="-4"/>
                <w:sz w:val="24"/>
              </w:rPr>
              <w:t>- Применяет нормативно-правовые акты, отраслевые нормативные документы, нормативно-техническую документацию в управлении профессиональной деятельностью; проводить землеустроительную и кадастровую экспертизу, решать спорные вопросы, осуществлять контроль соответствия разрабатываемых документов нормативно-технической документации</w:t>
            </w:r>
          </w:p>
          <w:p w14:paraId="74427F7D" w14:textId="77777777" w:rsidR="00FB3A5E" w:rsidRPr="00FB3A5E" w:rsidRDefault="00FB3A5E" w:rsidP="00FB3A5E">
            <w:pPr>
              <w:jc w:val="both"/>
              <w:rPr>
                <w:spacing w:val="-4"/>
                <w:sz w:val="24"/>
              </w:rPr>
            </w:pPr>
          </w:p>
          <w:p w14:paraId="3621D7DF" w14:textId="77777777" w:rsidR="00FB3A5E" w:rsidRPr="00FB3A5E" w:rsidRDefault="00FB3A5E" w:rsidP="00FB3A5E">
            <w:pPr>
              <w:jc w:val="both"/>
              <w:rPr>
                <w:spacing w:val="-4"/>
                <w:sz w:val="24"/>
              </w:rPr>
            </w:pPr>
          </w:p>
          <w:p w14:paraId="4B634A6C" w14:textId="77777777" w:rsidR="00FB3A5E" w:rsidRPr="00FB3A5E" w:rsidRDefault="00FB3A5E" w:rsidP="00FB3A5E">
            <w:pPr>
              <w:jc w:val="both"/>
              <w:rPr>
                <w:spacing w:val="-4"/>
                <w:sz w:val="24"/>
              </w:rPr>
            </w:pPr>
          </w:p>
          <w:p w14:paraId="3B2AE4DB" w14:textId="77777777" w:rsidR="00FB3A5E" w:rsidRPr="00FB3A5E" w:rsidRDefault="00FB3A5E" w:rsidP="00FB3A5E">
            <w:pPr>
              <w:jc w:val="both"/>
              <w:rPr>
                <w:spacing w:val="-4"/>
                <w:sz w:val="24"/>
              </w:rPr>
            </w:pPr>
          </w:p>
          <w:p w14:paraId="779A744E" w14:textId="77777777" w:rsidR="00FB3A5E" w:rsidRPr="00FB3A5E" w:rsidRDefault="00FB3A5E" w:rsidP="00FB3A5E">
            <w:pPr>
              <w:jc w:val="both"/>
              <w:rPr>
                <w:spacing w:val="-4"/>
                <w:sz w:val="24"/>
              </w:rPr>
            </w:pPr>
          </w:p>
          <w:p w14:paraId="7B6CD0DD" w14:textId="77777777" w:rsidR="00FB3A5E" w:rsidRPr="00FB3A5E" w:rsidRDefault="00FB3A5E" w:rsidP="00FB3A5E">
            <w:pPr>
              <w:jc w:val="both"/>
              <w:rPr>
                <w:spacing w:val="-4"/>
                <w:sz w:val="24"/>
              </w:rPr>
            </w:pPr>
          </w:p>
          <w:p w14:paraId="48815917" w14:textId="4F03DCB5" w:rsidR="00FB3A5E" w:rsidRPr="00FB3A5E" w:rsidRDefault="00FB3A5E" w:rsidP="00FB3A5E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 w:rsidRPr="00FB3A5E">
              <w:rPr>
                <w:b/>
                <w:bCs/>
                <w:sz w:val="24"/>
              </w:rPr>
              <w:t>ИД-3</w:t>
            </w:r>
            <w:r w:rsidRPr="00FB3A5E">
              <w:rPr>
                <w:b/>
                <w:bCs/>
                <w:sz w:val="24"/>
                <w:vertAlign w:val="subscript"/>
              </w:rPr>
              <w:t xml:space="preserve">ОПК3 </w:t>
            </w:r>
            <w:r w:rsidRPr="00FB3A5E">
              <w:rPr>
                <w:bCs/>
                <w:spacing w:val="-4"/>
                <w:sz w:val="24"/>
              </w:rPr>
              <w:t xml:space="preserve">– Умеет применить знание порядка к составлению и оформлению, учету и хранению материалов </w:t>
            </w:r>
            <w:r w:rsidRPr="00FB3A5E">
              <w:rPr>
                <w:bCs/>
                <w:spacing w:val="-4"/>
                <w:sz w:val="24"/>
              </w:rPr>
              <w:lastRenderedPageBreak/>
              <w:t>в области землеустройства и кадастра; применяет нормативно-правовые акты, отраслевые нормативные документы, нормативно-техническую документацию в вопросах управления профессиональной деятельностью; решает вопросы управления в области землеустройства и кадастрах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FD1E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b/>
                <w:bCs/>
                <w:i/>
                <w:sz w:val="24"/>
              </w:rPr>
              <w:lastRenderedPageBreak/>
              <w:t>Обучающийся знает:</w:t>
            </w:r>
          </w:p>
          <w:p w14:paraId="72996148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знает основы организации производства, труда и управления в области землеустройства и кадастров;</w:t>
            </w:r>
          </w:p>
          <w:p w14:paraId="0135EAE4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порядок проведения процедуры согласования и утверждения землеустроительной документации;</w:t>
            </w:r>
          </w:p>
          <w:p w14:paraId="0C80D751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требования к порядку составления и оформления, учета и хранения материалов, сохранности служебной, коммерческой тайны, конфиденциальности в области землеустройства и кадастров:</w:t>
            </w:r>
          </w:p>
          <w:p w14:paraId="45D0F187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требования охраны труда при выполнении трудовых обязанностей; нормативно-правовые акты, отраслевые нормативные документы, нормативно-техническую документацию в области управления профессиональной деятельности.</w:t>
            </w:r>
          </w:p>
          <w:p w14:paraId="422C30FA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b/>
                <w:bCs/>
                <w:i/>
                <w:sz w:val="24"/>
              </w:rPr>
              <w:t>Обучающийся умеет:</w:t>
            </w:r>
          </w:p>
          <w:p w14:paraId="345FCA40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организовать производство и управление в области землеустройства и кадастров;</w:t>
            </w:r>
          </w:p>
          <w:p w14:paraId="59DED483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проводить процедуры согласования и утверждения землеустроительной документации;</w:t>
            </w:r>
          </w:p>
          <w:p w14:paraId="548B8892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составлять и оформлять, вести учет и хранение материалов, сохраняя служебную, коммерче</w:t>
            </w:r>
            <w:r w:rsidRPr="00FB3A5E">
              <w:rPr>
                <w:iCs/>
                <w:sz w:val="24"/>
              </w:rPr>
              <w:lastRenderedPageBreak/>
              <w:t>скую тайну и конфиденциальность в области землеустройства и кадастров:</w:t>
            </w:r>
          </w:p>
          <w:p w14:paraId="080320DC" w14:textId="77777777" w:rsidR="00FB3A5E" w:rsidRPr="00FB3A5E" w:rsidRDefault="00FB3A5E" w:rsidP="00FB3A5E">
            <w:pPr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выполнять требования охраны труда при выполнении трудовых обязанностей с учетом нормативно-правовых актов, отраслевых нормативных документов, нормативно-технической документации в области управления профессиональной деятельности.</w:t>
            </w:r>
          </w:p>
          <w:p w14:paraId="7B1046E6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</w:p>
          <w:p w14:paraId="63E33CAB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b/>
                <w:bCs/>
                <w:i/>
                <w:sz w:val="24"/>
              </w:rPr>
              <w:t>Обучающийся знает:</w:t>
            </w:r>
          </w:p>
          <w:p w14:paraId="1F9B582C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знает нормативно-правовые акты, отраслевые нормативные документы, нормативно-техническую документацию в управлении профессиональной деятельностью.</w:t>
            </w:r>
          </w:p>
          <w:p w14:paraId="2592409D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 xml:space="preserve">- демонстрирует знания проведения землеустроительной экспертизы; </w:t>
            </w:r>
          </w:p>
          <w:p w14:paraId="76C59C73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решение спорных вопросов;</w:t>
            </w:r>
          </w:p>
          <w:p w14:paraId="160FEAAE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iCs/>
                <w:sz w:val="24"/>
              </w:rPr>
              <w:t>- методы проведения контроля на соответствие разрабатываемых документов нормативно-технической документации.</w:t>
            </w:r>
          </w:p>
          <w:p w14:paraId="63C4C3E1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b/>
                <w:bCs/>
                <w:i/>
                <w:sz w:val="24"/>
              </w:rPr>
              <w:t>Обучающийся умеет:</w:t>
            </w:r>
          </w:p>
          <w:p w14:paraId="0E9B8CD9" w14:textId="77777777" w:rsidR="00FB3A5E" w:rsidRPr="00FB3A5E" w:rsidRDefault="00FB3A5E" w:rsidP="00FB3A5E">
            <w:pPr>
              <w:jc w:val="both"/>
              <w:rPr>
                <w:spacing w:val="-4"/>
                <w:sz w:val="24"/>
              </w:rPr>
            </w:pPr>
            <w:r w:rsidRPr="00FB3A5E">
              <w:rPr>
                <w:spacing w:val="-4"/>
                <w:sz w:val="24"/>
              </w:rPr>
              <w:t>- применять нормативно-правовые акты, отраслевые нормативные документы, нормативно-техническую документацию в управлении профессиональной деятельностью;</w:t>
            </w:r>
          </w:p>
          <w:p w14:paraId="007708D9" w14:textId="77777777" w:rsidR="00FB3A5E" w:rsidRPr="00FB3A5E" w:rsidRDefault="00FB3A5E" w:rsidP="00FB3A5E">
            <w:pPr>
              <w:jc w:val="both"/>
              <w:rPr>
                <w:spacing w:val="-4"/>
                <w:sz w:val="24"/>
              </w:rPr>
            </w:pPr>
            <w:r w:rsidRPr="00FB3A5E">
              <w:rPr>
                <w:spacing w:val="-4"/>
                <w:sz w:val="24"/>
              </w:rPr>
              <w:t>-  проводить землеустроительную и кадастровую экспертизу;</w:t>
            </w:r>
          </w:p>
          <w:p w14:paraId="719B2028" w14:textId="77777777" w:rsidR="00FB3A5E" w:rsidRPr="00FB3A5E" w:rsidRDefault="00FB3A5E" w:rsidP="00FB3A5E">
            <w:pPr>
              <w:jc w:val="both"/>
              <w:rPr>
                <w:spacing w:val="-4"/>
                <w:sz w:val="24"/>
              </w:rPr>
            </w:pPr>
            <w:r w:rsidRPr="00FB3A5E">
              <w:rPr>
                <w:spacing w:val="-4"/>
                <w:sz w:val="24"/>
              </w:rPr>
              <w:t xml:space="preserve">- решать спорные вопросы, </w:t>
            </w:r>
          </w:p>
          <w:p w14:paraId="672D88A1" w14:textId="77777777" w:rsidR="00FB3A5E" w:rsidRPr="00FB3A5E" w:rsidRDefault="00FB3A5E" w:rsidP="00FB3A5E">
            <w:pPr>
              <w:jc w:val="both"/>
              <w:rPr>
                <w:spacing w:val="-4"/>
                <w:sz w:val="24"/>
              </w:rPr>
            </w:pPr>
            <w:r w:rsidRPr="00FB3A5E">
              <w:rPr>
                <w:spacing w:val="-4"/>
                <w:sz w:val="24"/>
              </w:rPr>
              <w:t>- осуществлять контроль соответствия разрабатываемых документов нормативно-технической документации.</w:t>
            </w:r>
          </w:p>
          <w:p w14:paraId="58DF75A8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</w:p>
          <w:p w14:paraId="2C737C9F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b/>
                <w:bCs/>
                <w:i/>
                <w:sz w:val="24"/>
              </w:rPr>
              <w:t>Обучающийся знает:</w:t>
            </w:r>
          </w:p>
          <w:p w14:paraId="65809B8D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порядок к составлению и оформлению, учету и хранению материалов в области землеустройства и кадастров;</w:t>
            </w:r>
          </w:p>
          <w:p w14:paraId="11DC6E7B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bCs/>
                <w:spacing w:val="-4"/>
                <w:sz w:val="24"/>
              </w:rPr>
            </w:pPr>
            <w:r w:rsidRPr="00FB3A5E">
              <w:rPr>
                <w:iCs/>
                <w:sz w:val="24"/>
              </w:rPr>
              <w:lastRenderedPageBreak/>
              <w:t xml:space="preserve">- </w:t>
            </w:r>
            <w:r w:rsidRPr="00FB3A5E">
              <w:rPr>
                <w:bCs/>
                <w:spacing w:val="-4"/>
                <w:sz w:val="24"/>
              </w:rPr>
              <w:t>нормативно-правовые акты, отраслевые нормативные документы, нормативно-техническую документацию в вопросах управления профессиональной деятельностью;</w:t>
            </w:r>
          </w:p>
          <w:p w14:paraId="50871AA2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bCs/>
                <w:spacing w:val="-4"/>
                <w:sz w:val="24"/>
              </w:rPr>
              <w:t>- решение вопросов управления в области землеустройства и кадастров.</w:t>
            </w:r>
          </w:p>
          <w:p w14:paraId="57677075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b/>
                <w:bCs/>
                <w:i/>
                <w:sz w:val="24"/>
              </w:rPr>
            </w:pPr>
            <w:r w:rsidRPr="00FB3A5E">
              <w:rPr>
                <w:b/>
                <w:bCs/>
                <w:i/>
                <w:sz w:val="24"/>
              </w:rPr>
              <w:t>Обучающийся умеет:</w:t>
            </w:r>
          </w:p>
          <w:p w14:paraId="36521318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iCs/>
                <w:sz w:val="24"/>
              </w:rPr>
            </w:pPr>
            <w:r w:rsidRPr="00FB3A5E">
              <w:rPr>
                <w:iCs/>
                <w:sz w:val="24"/>
              </w:rPr>
              <w:t>- вести порядок составления и оформления, учет и хранение материалов в области землеустройства и кадастров;</w:t>
            </w:r>
          </w:p>
          <w:p w14:paraId="05B34A5A" w14:textId="77777777" w:rsidR="00FB3A5E" w:rsidRPr="00FB3A5E" w:rsidRDefault="00FB3A5E" w:rsidP="00FB3A5E">
            <w:pPr>
              <w:tabs>
                <w:tab w:val="left" w:pos="286"/>
              </w:tabs>
              <w:jc w:val="both"/>
              <w:rPr>
                <w:bCs/>
                <w:spacing w:val="-4"/>
                <w:sz w:val="24"/>
              </w:rPr>
            </w:pPr>
            <w:r w:rsidRPr="00FB3A5E">
              <w:rPr>
                <w:iCs/>
                <w:sz w:val="24"/>
              </w:rPr>
              <w:t xml:space="preserve">- применять </w:t>
            </w:r>
            <w:r w:rsidRPr="00FB3A5E">
              <w:rPr>
                <w:bCs/>
                <w:spacing w:val="-4"/>
                <w:sz w:val="24"/>
              </w:rPr>
              <w:t>нормативно-правовые акты, отраслевые нормативные документы, нормативно-техническую документацию в вопросах управления профессиональной деятельностью;</w:t>
            </w:r>
          </w:p>
          <w:p w14:paraId="25439E6D" w14:textId="4A380EE0" w:rsidR="00FB3A5E" w:rsidRPr="00FB3A5E" w:rsidRDefault="00FB3A5E" w:rsidP="00FB3A5E">
            <w:pPr>
              <w:jc w:val="both"/>
              <w:rPr>
                <w:iCs/>
                <w:color w:val="000000" w:themeColor="text1"/>
                <w:sz w:val="24"/>
              </w:rPr>
            </w:pPr>
            <w:r w:rsidRPr="00FB3A5E">
              <w:rPr>
                <w:bCs/>
                <w:spacing w:val="-4"/>
                <w:sz w:val="24"/>
              </w:rPr>
              <w:t>- решать вопросы управления в области землеустройства и кадастров.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1719F" w14:textId="2A0343E1" w:rsidR="00FB3A5E" w:rsidRPr="00FB3A5E" w:rsidRDefault="00FB3A5E" w:rsidP="00FB3A5E">
            <w:pPr>
              <w:spacing w:after="160" w:line="259" w:lineRule="auto"/>
              <w:rPr>
                <w:rFonts w:eastAsia="Calibri"/>
                <w:color w:val="000000" w:themeColor="text1"/>
                <w:sz w:val="24"/>
                <w:lang w:eastAsia="en-US"/>
              </w:rPr>
            </w:pPr>
            <w:r w:rsidRPr="00FB3A5E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lastRenderedPageBreak/>
              <w:t>10.001 Специалист в с</w:t>
            </w:r>
            <w:r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фере кадастрового учета и государственной реги</w:t>
            </w:r>
            <w:r w:rsidRPr="00FB3A5E"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страции прав</w:t>
            </w:r>
          </w:p>
        </w:tc>
      </w:tr>
    </w:tbl>
    <w:p w14:paraId="2FBCC3B4" w14:textId="77777777" w:rsidR="0057315C" w:rsidRDefault="0057315C" w:rsidP="00E825B3">
      <w:pPr>
        <w:jc w:val="center"/>
        <w:rPr>
          <w:b/>
        </w:rPr>
      </w:pPr>
    </w:p>
    <w:p w14:paraId="61380C1C" w14:textId="653EA7EB" w:rsidR="005F3536" w:rsidRDefault="00E825B3" w:rsidP="00E825B3">
      <w:pPr>
        <w:jc w:val="center"/>
        <w:rPr>
          <w:b/>
        </w:rPr>
      </w:pPr>
      <w:r>
        <w:rPr>
          <w:b/>
        </w:rPr>
        <w:t>3</w:t>
      </w:r>
      <w:r w:rsidR="008F0D6B" w:rsidRPr="00895F84">
        <w:rPr>
          <w:b/>
        </w:rPr>
        <w:t xml:space="preserve"> Место дисциплины в структуре </w:t>
      </w:r>
      <w:r>
        <w:rPr>
          <w:b/>
        </w:rPr>
        <w:t xml:space="preserve">основной профессиональной </w:t>
      </w:r>
    </w:p>
    <w:p w14:paraId="3E356C6F" w14:textId="77777777" w:rsidR="002D0A0F" w:rsidRPr="00895F84" w:rsidRDefault="008F0D6B" w:rsidP="00E825B3">
      <w:pPr>
        <w:jc w:val="center"/>
        <w:rPr>
          <w:b/>
        </w:rPr>
      </w:pPr>
      <w:r w:rsidRPr="00895F84">
        <w:rPr>
          <w:b/>
        </w:rPr>
        <w:t>образовательной программы</w:t>
      </w:r>
    </w:p>
    <w:p w14:paraId="228DA522" w14:textId="3E9DDDD5" w:rsidR="00534383" w:rsidRPr="00DF3380" w:rsidRDefault="00534383" w:rsidP="004D66E0">
      <w:pPr>
        <w:pStyle w:val="17"/>
        <w:tabs>
          <w:tab w:val="left" w:pos="0"/>
        </w:tabs>
        <w:ind w:firstLine="709"/>
        <w:rPr>
          <w:i/>
          <w:sz w:val="28"/>
          <w:szCs w:val="28"/>
        </w:rPr>
      </w:pPr>
      <w:r w:rsidRPr="00DF3380">
        <w:rPr>
          <w:sz w:val="28"/>
          <w:szCs w:val="28"/>
        </w:rPr>
        <w:t>Дисциплина «</w:t>
      </w:r>
      <w:r w:rsidR="00DA0C44" w:rsidRPr="00DA0C44">
        <w:rPr>
          <w:sz w:val="28"/>
          <w:szCs w:val="28"/>
        </w:rPr>
        <w:t>Управление земельными ресурсами и объектами недвижимости</w:t>
      </w:r>
      <w:r w:rsidRPr="00DF3380">
        <w:rPr>
          <w:sz w:val="28"/>
          <w:szCs w:val="28"/>
        </w:rPr>
        <w:t xml:space="preserve">» - </w:t>
      </w:r>
      <w:r w:rsidR="006A1655" w:rsidRPr="00DF3380">
        <w:rPr>
          <w:sz w:val="28"/>
          <w:szCs w:val="28"/>
        </w:rPr>
        <w:t xml:space="preserve">входит в </w:t>
      </w:r>
      <w:r w:rsidRPr="00DF3380">
        <w:rPr>
          <w:sz w:val="28"/>
          <w:szCs w:val="28"/>
        </w:rPr>
        <w:t>част</w:t>
      </w:r>
      <w:r w:rsidR="00E825B3" w:rsidRPr="00DF3380">
        <w:rPr>
          <w:sz w:val="28"/>
          <w:szCs w:val="28"/>
        </w:rPr>
        <w:t>ь</w:t>
      </w:r>
      <w:r w:rsidR="00DA0C44">
        <w:rPr>
          <w:sz w:val="28"/>
          <w:szCs w:val="28"/>
        </w:rPr>
        <w:t>,</w:t>
      </w:r>
      <w:r w:rsidR="00DA0C44" w:rsidRPr="00DA0C44">
        <w:t xml:space="preserve"> </w:t>
      </w:r>
      <w:r w:rsidR="00DA0C44" w:rsidRPr="00DA0C44">
        <w:rPr>
          <w:sz w:val="28"/>
          <w:szCs w:val="28"/>
        </w:rPr>
        <w:t>формируем</w:t>
      </w:r>
      <w:r w:rsidR="00DA0C44">
        <w:rPr>
          <w:sz w:val="28"/>
          <w:szCs w:val="28"/>
        </w:rPr>
        <w:t>ую</w:t>
      </w:r>
      <w:r w:rsidR="00DA0C44" w:rsidRPr="00DA0C44">
        <w:rPr>
          <w:sz w:val="28"/>
          <w:szCs w:val="28"/>
        </w:rPr>
        <w:t xml:space="preserve"> участниками образовательных отношений</w:t>
      </w:r>
      <w:r w:rsidRPr="00DF3380">
        <w:rPr>
          <w:sz w:val="28"/>
          <w:szCs w:val="28"/>
        </w:rPr>
        <w:t xml:space="preserve"> </w:t>
      </w:r>
      <w:r w:rsidRPr="00DF3380">
        <w:rPr>
          <w:i/>
          <w:sz w:val="28"/>
          <w:szCs w:val="28"/>
        </w:rPr>
        <w:t>(</w:t>
      </w:r>
      <w:r w:rsidR="00EB284B" w:rsidRPr="00EB284B">
        <w:rPr>
          <w:i/>
          <w:sz w:val="28"/>
          <w:szCs w:val="28"/>
        </w:rPr>
        <w:t>Б.1.</w:t>
      </w:r>
      <w:r w:rsidR="00EB284B" w:rsidRPr="00DA0C44">
        <w:rPr>
          <w:i/>
          <w:sz w:val="28"/>
          <w:szCs w:val="28"/>
        </w:rPr>
        <w:t>2</w:t>
      </w:r>
      <w:r w:rsidRPr="00DA0C44">
        <w:rPr>
          <w:i/>
          <w:sz w:val="28"/>
          <w:szCs w:val="28"/>
        </w:rPr>
        <w:t>)</w:t>
      </w:r>
      <w:r w:rsidR="00E825B3" w:rsidRPr="00DA0C44">
        <w:rPr>
          <w:sz w:val="28"/>
          <w:szCs w:val="28"/>
        </w:rPr>
        <w:t xml:space="preserve"> обязательных</w:t>
      </w:r>
      <w:r w:rsidR="00063DCE">
        <w:rPr>
          <w:sz w:val="28"/>
          <w:szCs w:val="28"/>
        </w:rPr>
        <w:t xml:space="preserve"> дисциплин, </w:t>
      </w:r>
      <w:proofErr w:type="spellStart"/>
      <w:r w:rsidR="00063DCE">
        <w:rPr>
          <w:sz w:val="28"/>
          <w:szCs w:val="28"/>
        </w:rPr>
        <w:t>общефакультетский</w:t>
      </w:r>
      <w:proofErr w:type="spellEnd"/>
      <w:r w:rsidR="00063DCE">
        <w:rPr>
          <w:sz w:val="28"/>
          <w:szCs w:val="28"/>
        </w:rPr>
        <w:t xml:space="preserve"> (</w:t>
      </w:r>
      <w:proofErr w:type="spellStart"/>
      <w:r w:rsidR="00063DCE">
        <w:rPr>
          <w:sz w:val="28"/>
          <w:szCs w:val="28"/>
        </w:rPr>
        <w:t>предпрофильный</w:t>
      </w:r>
      <w:proofErr w:type="spellEnd"/>
      <w:r w:rsidR="00063DCE">
        <w:rPr>
          <w:sz w:val="28"/>
          <w:szCs w:val="28"/>
        </w:rPr>
        <w:t xml:space="preserve">) цикл ОП </w:t>
      </w:r>
      <w:r w:rsidR="00063DCE">
        <w:rPr>
          <w:i/>
          <w:sz w:val="28"/>
          <w:szCs w:val="28"/>
        </w:rPr>
        <w:t>«Цифровые технологии в управлении земельными ресурсами и объектами недвижимости»</w:t>
      </w:r>
      <w:r w:rsidR="00063DCE">
        <w:rPr>
          <w:sz w:val="28"/>
          <w:szCs w:val="28"/>
        </w:rPr>
        <w:t xml:space="preserve"> по направлениям подготовки </w:t>
      </w:r>
      <w:r w:rsidR="00063DCE">
        <w:rPr>
          <w:i/>
          <w:iCs/>
          <w:sz w:val="28"/>
          <w:szCs w:val="28"/>
        </w:rPr>
        <w:t>38.03.05 – Бизнес-информатика,</w:t>
      </w:r>
      <w:r w:rsidR="00063DCE">
        <w:rPr>
          <w:sz w:val="28"/>
          <w:szCs w:val="28"/>
        </w:rPr>
        <w:t xml:space="preserve"> </w:t>
      </w:r>
      <w:r w:rsidR="00063DCE">
        <w:rPr>
          <w:i/>
          <w:sz w:val="28"/>
          <w:szCs w:val="28"/>
        </w:rPr>
        <w:t>21.03.02 «Землеустройство и кадастры»</w:t>
      </w:r>
      <w:r w:rsidR="00063DCE">
        <w:rPr>
          <w:sz w:val="28"/>
          <w:szCs w:val="28"/>
        </w:rPr>
        <w:t>.</w:t>
      </w:r>
    </w:p>
    <w:p w14:paraId="2F04D5C8" w14:textId="4E3D2A4E" w:rsidR="004D66E0" w:rsidRPr="00DF3380" w:rsidRDefault="00534383" w:rsidP="004D66E0">
      <w:pPr>
        <w:tabs>
          <w:tab w:val="left" w:pos="0"/>
        </w:tabs>
        <w:ind w:firstLine="709"/>
        <w:jc w:val="both"/>
        <w:rPr>
          <w:szCs w:val="28"/>
        </w:rPr>
      </w:pPr>
      <w:r w:rsidRPr="00DF3380">
        <w:rPr>
          <w:szCs w:val="28"/>
        </w:rPr>
        <w:t xml:space="preserve">Дисциплина изучается на </w:t>
      </w:r>
      <w:r w:rsidR="00DA0C44">
        <w:rPr>
          <w:szCs w:val="28"/>
        </w:rPr>
        <w:t>3</w:t>
      </w:r>
      <w:r w:rsidRPr="00DF3380">
        <w:rPr>
          <w:szCs w:val="28"/>
        </w:rPr>
        <w:t>-</w:t>
      </w:r>
      <w:r w:rsidR="00C04C2A" w:rsidRPr="00DF3380">
        <w:rPr>
          <w:szCs w:val="28"/>
        </w:rPr>
        <w:t>е</w:t>
      </w:r>
      <w:r w:rsidRPr="00DF3380">
        <w:rPr>
          <w:szCs w:val="28"/>
        </w:rPr>
        <w:t xml:space="preserve">м курсе в </w:t>
      </w:r>
      <w:r w:rsidR="00DA0C44">
        <w:rPr>
          <w:szCs w:val="28"/>
        </w:rPr>
        <w:t>6</w:t>
      </w:r>
      <w:r w:rsidR="00C04C2A" w:rsidRPr="00DF3380">
        <w:rPr>
          <w:szCs w:val="28"/>
        </w:rPr>
        <w:t>-ом</w:t>
      </w:r>
      <w:r w:rsidRPr="00DF3380">
        <w:rPr>
          <w:szCs w:val="28"/>
        </w:rPr>
        <w:t xml:space="preserve"> семестре</w:t>
      </w:r>
      <w:r w:rsidR="006A1655" w:rsidRPr="00DF3380">
        <w:rPr>
          <w:szCs w:val="28"/>
        </w:rPr>
        <w:t xml:space="preserve"> на очной форме</w:t>
      </w:r>
      <w:r w:rsidR="00C04C2A" w:rsidRPr="00DF3380">
        <w:rPr>
          <w:szCs w:val="28"/>
        </w:rPr>
        <w:t xml:space="preserve"> обуче</w:t>
      </w:r>
      <w:r w:rsidR="00C04C2A" w:rsidRPr="005D7A7F">
        <w:rPr>
          <w:szCs w:val="28"/>
        </w:rPr>
        <w:t>ния</w:t>
      </w:r>
      <w:r w:rsidRPr="005D7A7F">
        <w:rPr>
          <w:szCs w:val="28"/>
        </w:rPr>
        <w:t>.</w:t>
      </w:r>
    </w:p>
    <w:p w14:paraId="678A179F" w14:textId="77777777" w:rsidR="00584CB7" w:rsidRDefault="00DE2D3D" w:rsidP="004D66E0">
      <w:pPr>
        <w:tabs>
          <w:tab w:val="left" w:pos="0"/>
        </w:tabs>
        <w:ind w:firstLine="709"/>
        <w:jc w:val="both"/>
        <w:rPr>
          <w:szCs w:val="28"/>
        </w:rPr>
      </w:pPr>
      <w:r w:rsidRPr="00895F84">
        <w:rPr>
          <w:szCs w:val="28"/>
        </w:rPr>
        <w:t>Логическая и содержательная связь дисциплин, участвующих в формировании компетенций, содержится в ниже представленной таблице:</w:t>
      </w:r>
    </w:p>
    <w:p w14:paraId="37B910EB" w14:textId="77777777" w:rsidR="00CD168A" w:rsidRDefault="00CD168A" w:rsidP="004D66E0">
      <w:pPr>
        <w:tabs>
          <w:tab w:val="left" w:pos="0"/>
        </w:tabs>
        <w:ind w:firstLine="709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585"/>
        <w:gridCol w:w="2350"/>
        <w:gridCol w:w="3410"/>
      </w:tblGrid>
      <w:tr w:rsidR="00CD168A" w:rsidRPr="009209B5" w14:paraId="7029BA51" w14:textId="77777777" w:rsidTr="00585CC3">
        <w:trPr>
          <w:tblHeader/>
        </w:trPr>
        <w:tc>
          <w:tcPr>
            <w:tcW w:w="1595" w:type="dxa"/>
            <w:shd w:val="clear" w:color="auto" w:fill="auto"/>
            <w:vAlign w:val="center"/>
          </w:tcPr>
          <w:p w14:paraId="51CADF43" w14:textId="77777777" w:rsidR="00CD168A" w:rsidRPr="009209B5" w:rsidRDefault="00CD168A" w:rsidP="00300C75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Компетенция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6EE3E9A6" w14:textId="77777777" w:rsidR="00CD168A" w:rsidRPr="009209B5" w:rsidRDefault="00CD168A" w:rsidP="00300C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Предшествующие</w:t>
            </w:r>
            <w:r w:rsidRPr="009209B5">
              <w:rPr>
                <w:i/>
                <w:sz w:val="24"/>
              </w:rPr>
              <w:t xml:space="preserve"> </w:t>
            </w:r>
            <w:r w:rsidRPr="009209B5">
              <w:rPr>
                <w:b/>
                <w:bCs/>
                <w:i/>
                <w:sz w:val="24"/>
              </w:rPr>
              <w:t>дисциплины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38877D1E" w14:textId="77777777" w:rsidR="00CD168A" w:rsidRPr="009209B5" w:rsidRDefault="00CD168A" w:rsidP="00300C75">
            <w:pPr>
              <w:tabs>
                <w:tab w:val="left" w:pos="-1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Данная</w:t>
            </w:r>
          </w:p>
          <w:p w14:paraId="40D7AC75" w14:textId="77777777" w:rsidR="00CD168A" w:rsidRPr="009209B5" w:rsidRDefault="00CD168A" w:rsidP="00300C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дисциплина</w:t>
            </w:r>
          </w:p>
        </w:tc>
        <w:tc>
          <w:tcPr>
            <w:tcW w:w="3500" w:type="dxa"/>
            <w:shd w:val="clear" w:color="auto" w:fill="auto"/>
            <w:vAlign w:val="center"/>
          </w:tcPr>
          <w:p w14:paraId="2CFFE610" w14:textId="77777777" w:rsidR="00CD168A" w:rsidRPr="009209B5" w:rsidRDefault="00CD168A" w:rsidP="00300C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 w:rsidRPr="009209B5">
              <w:rPr>
                <w:b/>
                <w:bCs/>
                <w:i/>
                <w:sz w:val="24"/>
              </w:rPr>
              <w:t>Последующие</w:t>
            </w:r>
            <w:r w:rsidRPr="009209B5">
              <w:rPr>
                <w:i/>
                <w:sz w:val="24"/>
              </w:rPr>
              <w:t xml:space="preserve"> </w:t>
            </w:r>
            <w:r w:rsidRPr="009209B5">
              <w:rPr>
                <w:b/>
                <w:bCs/>
                <w:i/>
                <w:sz w:val="24"/>
              </w:rPr>
              <w:t>дисциплины</w:t>
            </w:r>
          </w:p>
        </w:tc>
      </w:tr>
      <w:tr w:rsidR="009209B5" w:rsidRPr="009209B5" w14:paraId="48C9B32C" w14:textId="77777777" w:rsidTr="00CA3C85">
        <w:trPr>
          <w:trHeight w:val="639"/>
        </w:trPr>
        <w:tc>
          <w:tcPr>
            <w:tcW w:w="1595" w:type="dxa"/>
            <w:shd w:val="clear" w:color="auto" w:fill="auto"/>
            <w:vAlign w:val="center"/>
          </w:tcPr>
          <w:p w14:paraId="531D9834" w14:textId="3E8A219C" w:rsidR="00E743AB" w:rsidRPr="009209B5" w:rsidRDefault="00DA0C44" w:rsidP="00DA0C44">
            <w:pPr>
              <w:pStyle w:val="a8"/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 w:rsidR="00E95872" w:rsidRPr="009209B5">
              <w:rPr>
                <w:b/>
                <w:sz w:val="24"/>
              </w:rPr>
              <w:t>К-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77D925B3" w14:textId="56EDCEB5" w:rsidR="0019551A" w:rsidRPr="009209B5" w:rsidRDefault="00CA3C85" w:rsidP="001A1DC7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00" w:type="dxa"/>
            <w:vMerge w:val="restart"/>
            <w:shd w:val="clear" w:color="auto" w:fill="auto"/>
            <w:vAlign w:val="center"/>
          </w:tcPr>
          <w:p w14:paraId="60884EF1" w14:textId="0B5DE604" w:rsidR="008071FA" w:rsidRPr="009209B5" w:rsidRDefault="00CC6B44" w:rsidP="00DA0C44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CC6B44">
              <w:rPr>
                <w:rFonts w:eastAsia="Calibri"/>
                <w:sz w:val="24"/>
              </w:rPr>
              <w:t>Управление земельными ресурсами и объектами недвижимости</w:t>
            </w:r>
            <w:r w:rsidR="008071FA" w:rsidRPr="009209B5">
              <w:rPr>
                <w:sz w:val="24"/>
              </w:rPr>
              <w:t xml:space="preserve"> </w:t>
            </w:r>
          </w:p>
        </w:tc>
        <w:tc>
          <w:tcPr>
            <w:tcW w:w="3500" w:type="dxa"/>
            <w:shd w:val="clear" w:color="auto" w:fill="auto"/>
            <w:vAlign w:val="center"/>
          </w:tcPr>
          <w:p w14:paraId="2D2A3F43" w14:textId="236D063F" w:rsidR="001225B1" w:rsidRPr="009209B5" w:rsidRDefault="00CA3C85" w:rsidP="00DA0C44">
            <w:pPr>
              <w:tabs>
                <w:tab w:val="left" w:pos="-1"/>
              </w:tabs>
              <w:ind w:right="25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9209B5" w:rsidRPr="009209B5" w14:paraId="579B0E39" w14:textId="77777777" w:rsidTr="00CA3C85">
        <w:tc>
          <w:tcPr>
            <w:tcW w:w="1595" w:type="dxa"/>
            <w:shd w:val="clear" w:color="auto" w:fill="auto"/>
            <w:vAlign w:val="center"/>
          </w:tcPr>
          <w:p w14:paraId="7CEB83E9" w14:textId="578D330C" w:rsidR="00E743AB" w:rsidRPr="009209B5" w:rsidRDefault="00DA0C44" w:rsidP="00300C75">
            <w:pPr>
              <w:tabs>
                <w:tab w:val="left" w:pos="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О</w:t>
            </w:r>
            <w:r w:rsidRPr="009209B5">
              <w:rPr>
                <w:b/>
                <w:sz w:val="24"/>
              </w:rPr>
              <w:t>ПК-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642" w:type="dxa"/>
            <w:shd w:val="clear" w:color="auto" w:fill="auto"/>
          </w:tcPr>
          <w:p w14:paraId="723CADE4" w14:textId="77777777" w:rsidR="008071FA" w:rsidRDefault="00D36BF2" w:rsidP="0092143D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D36BF2">
              <w:rPr>
                <w:sz w:val="24"/>
              </w:rPr>
              <w:t>Основы землеустройства</w:t>
            </w:r>
          </w:p>
          <w:p w14:paraId="0A4E957C" w14:textId="77777777" w:rsidR="00D36BF2" w:rsidRDefault="00D36BF2" w:rsidP="0092143D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D36BF2">
              <w:rPr>
                <w:sz w:val="24"/>
              </w:rPr>
              <w:lastRenderedPageBreak/>
              <w:t>Основы государственного кадастрового учета и регистрации недвижимости</w:t>
            </w:r>
          </w:p>
          <w:p w14:paraId="1BA01A93" w14:textId="77777777" w:rsidR="00D36BF2" w:rsidRDefault="00D36BF2" w:rsidP="0092143D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D36BF2">
              <w:rPr>
                <w:sz w:val="24"/>
              </w:rPr>
              <w:t>Состояние и развитие землеустроительной отрасли (отечественный и зарубежный опыт)</w:t>
            </w:r>
          </w:p>
          <w:p w14:paraId="7230752E" w14:textId="3713CC22" w:rsidR="00CA3C85" w:rsidRPr="009209B5" w:rsidRDefault="00CA3C85" w:rsidP="0092143D">
            <w:pPr>
              <w:tabs>
                <w:tab w:val="left" w:pos="0"/>
              </w:tabs>
              <w:jc w:val="center"/>
              <w:rPr>
                <w:sz w:val="24"/>
              </w:rPr>
            </w:pPr>
            <w:r w:rsidRPr="00CA3C85">
              <w:rPr>
                <w:sz w:val="24"/>
              </w:rPr>
              <w:t>Типология объектов недвижимости</w:t>
            </w:r>
          </w:p>
        </w:tc>
        <w:tc>
          <w:tcPr>
            <w:tcW w:w="2400" w:type="dxa"/>
            <w:vMerge/>
            <w:shd w:val="clear" w:color="auto" w:fill="auto"/>
          </w:tcPr>
          <w:p w14:paraId="480C6982" w14:textId="77777777" w:rsidR="00E743AB" w:rsidRPr="009209B5" w:rsidRDefault="00E743AB" w:rsidP="00300C75">
            <w:pPr>
              <w:tabs>
                <w:tab w:val="left" w:pos="0"/>
              </w:tabs>
              <w:jc w:val="both"/>
              <w:rPr>
                <w:sz w:val="24"/>
              </w:rPr>
            </w:pPr>
          </w:p>
        </w:tc>
        <w:tc>
          <w:tcPr>
            <w:tcW w:w="3500" w:type="dxa"/>
            <w:shd w:val="clear" w:color="auto" w:fill="auto"/>
            <w:vAlign w:val="center"/>
          </w:tcPr>
          <w:p w14:paraId="1F388D8D" w14:textId="3272D17D" w:rsidR="00BF4E89" w:rsidRPr="009209B5" w:rsidRDefault="00CA3C85" w:rsidP="00BF4E89">
            <w:pPr>
              <w:tabs>
                <w:tab w:val="left" w:pos="-1"/>
              </w:tabs>
              <w:ind w:right="25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14:paraId="74878983" w14:textId="77777777" w:rsidR="004D66E0" w:rsidRPr="004D66E0" w:rsidRDefault="004D66E0" w:rsidP="004D66E0">
      <w:pPr>
        <w:widowControl w:val="0"/>
        <w:tabs>
          <w:tab w:val="left" w:pos="0"/>
          <w:tab w:val="left" w:pos="9639"/>
        </w:tabs>
        <w:jc w:val="center"/>
        <w:rPr>
          <w:b/>
        </w:rPr>
      </w:pPr>
      <w:r w:rsidRPr="004D66E0">
        <w:rPr>
          <w:b/>
        </w:rPr>
        <w:t>4. Объем дисциплины и виды учебной работы</w:t>
      </w:r>
    </w:p>
    <w:p w14:paraId="0EB3666C" w14:textId="6DBABFEE" w:rsidR="00465AA7" w:rsidRPr="0087625A" w:rsidRDefault="00E66173" w:rsidP="00465AA7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 w:rsidRPr="0087625A">
        <w:rPr>
          <w:szCs w:val="28"/>
        </w:rPr>
        <w:t>Общая трудоёмкость дисциплины «</w:t>
      </w:r>
      <w:r w:rsidR="007B6E8E" w:rsidRPr="007B6E8E">
        <w:rPr>
          <w:szCs w:val="28"/>
        </w:rPr>
        <w:t>Управление земельными ресурсами и объектами недвижимости</w:t>
      </w:r>
      <w:r w:rsidRPr="0087625A">
        <w:rPr>
          <w:szCs w:val="28"/>
        </w:rPr>
        <w:t>» составляет</w:t>
      </w:r>
      <w:r w:rsidRPr="0087625A">
        <w:rPr>
          <w:szCs w:val="28"/>
          <w:u w:val="single"/>
        </w:rPr>
        <w:t xml:space="preserve"> </w:t>
      </w:r>
      <w:r w:rsidR="007B6E8E">
        <w:rPr>
          <w:szCs w:val="28"/>
          <w:u w:val="single"/>
        </w:rPr>
        <w:t>3</w:t>
      </w:r>
      <w:r w:rsidR="004D55ED" w:rsidRPr="0087625A">
        <w:rPr>
          <w:szCs w:val="28"/>
        </w:rPr>
        <w:t xml:space="preserve"> </w:t>
      </w:r>
      <w:r w:rsidRPr="0087625A">
        <w:rPr>
          <w:szCs w:val="28"/>
        </w:rPr>
        <w:t>зачётные единицы</w:t>
      </w:r>
      <w:r w:rsidR="00216CEC" w:rsidRPr="0087625A">
        <w:rPr>
          <w:szCs w:val="28"/>
        </w:rPr>
        <w:t xml:space="preserve"> </w:t>
      </w:r>
      <w:r w:rsidRPr="0087625A">
        <w:rPr>
          <w:szCs w:val="28"/>
        </w:rPr>
        <w:t>и</w:t>
      </w:r>
      <w:r w:rsidR="004D66E0" w:rsidRPr="0087625A">
        <w:rPr>
          <w:szCs w:val="28"/>
        </w:rPr>
        <w:t>ли</w:t>
      </w:r>
      <w:r w:rsidRPr="0087625A">
        <w:rPr>
          <w:szCs w:val="28"/>
        </w:rPr>
        <w:t xml:space="preserve"> </w:t>
      </w:r>
      <w:r w:rsidR="007B6E8E">
        <w:rPr>
          <w:szCs w:val="28"/>
          <w:u w:val="single"/>
        </w:rPr>
        <w:t>108</w:t>
      </w:r>
      <w:r w:rsidRPr="0087625A">
        <w:rPr>
          <w:szCs w:val="28"/>
          <w:u w:val="single"/>
        </w:rPr>
        <w:t xml:space="preserve"> </w:t>
      </w:r>
      <w:r w:rsidRPr="0087625A">
        <w:rPr>
          <w:szCs w:val="28"/>
        </w:rPr>
        <w:t>академических часа.</w:t>
      </w:r>
    </w:p>
    <w:p w14:paraId="54AECF8C" w14:textId="77777777" w:rsidR="00E66173" w:rsidRPr="00895F84" w:rsidRDefault="00E66173" w:rsidP="00465AA7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 w:rsidRPr="00895F84">
        <w:rPr>
          <w:szCs w:val="28"/>
        </w:rPr>
        <w:t>Объём дисциплины по видам учебных занятий (в часах)</w:t>
      </w:r>
    </w:p>
    <w:tbl>
      <w:tblPr>
        <w:tblW w:w="9824" w:type="dxa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3"/>
        <w:gridCol w:w="2687"/>
        <w:gridCol w:w="2274"/>
      </w:tblGrid>
      <w:tr w:rsidR="0087625A" w:rsidRPr="0087625A" w14:paraId="67C1F8D6" w14:textId="77777777" w:rsidTr="002F68D4">
        <w:trPr>
          <w:trHeight w:hRule="exact" w:val="285"/>
          <w:tblHeader/>
        </w:trPr>
        <w:tc>
          <w:tcPr>
            <w:tcW w:w="4863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52B9325" w14:textId="1B699DDC" w:rsidR="00E66173" w:rsidRPr="0087625A" w:rsidRDefault="00E66173" w:rsidP="00CC6B44">
            <w:pPr>
              <w:widowControl w:val="0"/>
              <w:spacing w:line="276" w:lineRule="auto"/>
              <w:ind w:left="37" w:right="311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Объём дисциплины</w:t>
            </w:r>
          </w:p>
        </w:tc>
        <w:tc>
          <w:tcPr>
            <w:tcW w:w="49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C730" w14:textId="77777777" w:rsidR="00E66173" w:rsidRPr="0087625A" w:rsidRDefault="00E66173" w:rsidP="002F68D4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Всего часов</w:t>
            </w:r>
          </w:p>
          <w:p w14:paraId="52BE409F" w14:textId="77777777" w:rsidR="00E66173" w:rsidRPr="0087625A" w:rsidRDefault="00E66173" w:rsidP="002F68D4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</w:tr>
      <w:tr w:rsidR="00041134" w:rsidRPr="0087625A" w14:paraId="40B61B75" w14:textId="77777777" w:rsidTr="00CC6B44">
        <w:trPr>
          <w:trHeight w:hRule="exact" w:val="850"/>
          <w:tblHeader/>
        </w:trPr>
        <w:tc>
          <w:tcPr>
            <w:tcW w:w="4863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42B39" w14:textId="77777777" w:rsidR="00041134" w:rsidRPr="0087625A" w:rsidRDefault="00041134" w:rsidP="002F68D4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AD863" w14:textId="77777777" w:rsidR="00041134" w:rsidRPr="0087625A" w:rsidRDefault="00041134" w:rsidP="002F68D4">
            <w:pPr>
              <w:widowControl w:val="0"/>
              <w:ind w:left="115" w:right="175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очная</w:t>
            </w:r>
          </w:p>
          <w:p w14:paraId="2EBE70C6" w14:textId="519E756D" w:rsidR="00041134" w:rsidRPr="0087625A" w:rsidRDefault="00041134" w:rsidP="0006379C">
            <w:pPr>
              <w:widowControl w:val="0"/>
              <w:ind w:left="115" w:right="175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форма</w:t>
            </w:r>
            <w:r w:rsidR="0006379C">
              <w:rPr>
                <w:sz w:val="24"/>
              </w:rPr>
              <w:t xml:space="preserve"> </w:t>
            </w:r>
            <w:r w:rsidRPr="0087625A">
              <w:rPr>
                <w:sz w:val="24"/>
              </w:rPr>
              <w:t>обучения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A366" w14:textId="77777777" w:rsidR="00041134" w:rsidRPr="0087625A" w:rsidRDefault="00041134" w:rsidP="002F68D4">
            <w:pPr>
              <w:widowControl w:val="0"/>
              <w:ind w:left="115" w:right="175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заочная формы</w:t>
            </w:r>
          </w:p>
          <w:p w14:paraId="6AEC7398" w14:textId="77777777" w:rsidR="00041134" w:rsidRPr="0087625A" w:rsidRDefault="00041134" w:rsidP="002F68D4">
            <w:pPr>
              <w:widowControl w:val="0"/>
              <w:ind w:left="115" w:right="175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обучения</w:t>
            </w:r>
          </w:p>
          <w:p w14:paraId="7C0E03D6" w14:textId="196A753E" w:rsidR="00041134" w:rsidRPr="0087625A" w:rsidRDefault="00041134" w:rsidP="00CC6B44">
            <w:pPr>
              <w:widowControl w:val="0"/>
              <w:ind w:left="115" w:right="175"/>
              <w:jc w:val="center"/>
              <w:rPr>
                <w:sz w:val="24"/>
              </w:rPr>
            </w:pPr>
            <w:r w:rsidRPr="0087625A">
              <w:rPr>
                <w:sz w:val="24"/>
              </w:rPr>
              <w:t>(при</w:t>
            </w:r>
            <w:r w:rsidR="00CC6B44">
              <w:rPr>
                <w:sz w:val="24"/>
              </w:rPr>
              <w:t xml:space="preserve"> </w:t>
            </w:r>
            <w:r w:rsidRPr="0087625A">
              <w:rPr>
                <w:sz w:val="24"/>
              </w:rPr>
              <w:t>наличии)</w:t>
            </w:r>
          </w:p>
        </w:tc>
      </w:tr>
      <w:tr w:rsidR="00041134" w:rsidRPr="0087625A" w14:paraId="67F4CE50" w14:textId="77777777" w:rsidTr="0006379C">
        <w:trPr>
          <w:trHeight w:hRule="exact" w:val="326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407B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Общая трудоемкость дисциплины</w:t>
            </w:r>
          </w:p>
          <w:p w14:paraId="5FDE7484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28D0E1" w14:textId="7B1592D9" w:rsidR="00041134" w:rsidRPr="007145CE" w:rsidRDefault="00FA2B4A" w:rsidP="00CC287E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8F03A" w14:textId="54DDAB61" w:rsidR="00041134" w:rsidRPr="00FA2B4A" w:rsidRDefault="00FA2B4A" w:rsidP="00FA2B4A">
            <w:pPr>
              <w:widowControl w:val="0"/>
              <w:jc w:val="center"/>
              <w:rPr>
                <w:sz w:val="24"/>
              </w:rPr>
            </w:pPr>
            <w:r w:rsidRPr="00FA2B4A">
              <w:rPr>
                <w:sz w:val="24"/>
              </w:rPr>
              <w:t>-</w:t>
            </w:r>
          </w:p>
        </w:tc>
      </w:tr>
      <w:tr w:rsidR="00041134" w:rsidRPr="0087625A" w14:paraId="086E86D2" w14:textId="77777777" w:rsidTr="0006379C">
        <w:trPr>
          <w:trHeight w:hRule="exact" w:val="859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CCF9" w14:textId="77777777" w:rsidR="00041134" w:rsidRPr="007145CE" w:rsidRDefault="00041134" w:rsidP="00A048A8">
            <w:pPr>
              <w:widowControl w:val="0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Контактная работа обучающихся с преподавателем (по видам учебных занятий) (всего)</w:t>
            </w:r>
          </w:p>
          <w:p w14:paraId="3513343D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7E273" w14:textId="7A0AD331" w:rsidR="00041134" w:rsidRPr="007145CE" w:rsidRDefault="00E4542C" w:rsidP="00CC287E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57A38" w14:textId="41357669" w:rsidR="00041134" w:rsidRPr="00FA2B4A" w:rsidRDefault="00FA2B4A" w:rsidP="00FA2B4A">
            <w:pPr>
              <w:widowControl w:val="0"/>
              <w:jc w:val="center"/>
              <w:rPr>
                <w:sz w:val="24"/>
              </w:rPr>
            </w:pPr>
            <w:r w:rsidRPr="00FA2B4A">
              <w:rPr>
                <w:sz w:val="24"/>
              </w:rPr>
              <w:t>-</w:t>
            </w:r>
          </w:p>
        </w:tc>
      </w:tr>
      <w:tr w:rsidR="00041134" w:rsidRPr="004D66E0" w14:paraId="170E7988" w14:textId="77777777" w:rsidTr="0006379C">
        <w:trPr>
          <w:trHeight w:hRule="exact" w:val="2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DCEA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Аудиторная работа (всего):</w:t>
            </w:r>
          </w:p>
          <w:p w14:paraId="3AC5C072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49B2C" w14:textId="51157938" w:rsidR="00041134" w:rsidRPr="007145CE" w:rsidRDefault="00E4542C" w:rsidP="00CC287E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D4935" w14:textId="1D84FB3B" w:rsidR="00041134" w:rsidRPr="00FA2B4A" w:rsidRDefault="00FA2B4A" w:rsidP="00FA2B4A">
            <w:pPr>
              <w:widowControl w:val="0"/>
              <w:jc w:val="center"/>
              <w:rPr>
                <w:sz w:val="24"/>
              </w:rPr>
            </w:pPr>
            <w:r w:rsidRPr="00FA2B4A">
              <w:rPr>
                <w:sz w:val="24"/>
              </w:rPr>
              <w:t>-</w:t>
            </w:r>
          </w:p>
        </w:tc>
      </w:tr>
      <w:tr w:rsidR="00041134" w:rsidRPr="004D66E0" w14:paraId="17DDD9E6" w14:textId="77777777" w:rsidTr="0006379C">
        <w:trPr>
          <w:trHeight w:hRule="exact" w:val="2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12E0" w14:textId="77777777" w:rsidR="00041134" w:rsidRPr="004D66E0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4D66E0">
              <w:rPr>
                <w:sz w:val="24"/>
              </w:rPr>
              <w:t>в т. числе:</w:t>
            </w:r>
          </w:p>
          <w:p w14:paraId="7135E540" w14:textId="77777777" w:rsidR="00041134" w:rsidRPr="004D66E0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8CC33" w14:textId="77777777" w:rsidR="00041134" w:rsidRPr="002531BC" w:rsidRDefault="00041134" w:rsidP="00CC287E">
            <w:pPr>
              <w:widowControl w:val="0"/>
              <w:spacing w:line="276" w:lineRule="auto"/>
              <w:ind w:left="400" w:right="311"/>
              <w:jc w:val="center"/>
              <w:rPr>
                <w:color w:val="FF0000"/>
                <w:sz w:val="24"/>
              </w:rPr>
            </w:pP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7225C" w14:textId="3FA8B4BD" w:rsidR="00041134" w:rsidRPr="00FA2B4A" w:rsidRDefault="00041134" w:rsidP="00FA2B4A">
            <w:pPr>
              <w:widowControl w:val="0"/>
              <w:jc w:val="center"/>
              <w:rPr>
                <w:sz w:val="24"/>
              </w:rPr>
            </w:pPr>
          </w:p>
        </w:tc>
      </w:tr>
      <w:tr w:rsidR="00041134" w:rsidRPr="007145CE" w14:paraId="67D3EAE2" w14:textId="77777777" w:rsidTr="0006379C">
        <w:trPr>
          <w:trHeight w:hRule="exact" w:val="2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020E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Лекции</w:t>
            </w:r>
          </w:p>
          <w:p w14:paraId="6944A116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A635" w14:textId="76B3A625" w:rsidR="00041134" w:rsidRPr="007145CE" w:rsidRDefault="00E4542C" w:rsidP="00E66173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B4432" w14:textId="35684286" w:rsidR="00041134" w:rsidRPr="00FA2B4A" w:rsidRDefault="00FA2B4A" w:rsidP="00FA2B4A">
            <w:pPr>
              <w:widowControl w:val="0"/>
              <w:jc w:val="center"/>
              <w:rPr>
                <w:sz w:val="24"/>
              </w:rPr>
            </w:pPr>
            <w:r w:rsidRPr="00FA2B4A">
              <w:rPr>
                <w:sz w:val="24"/>
              </w:rPr>
              <w:t>-</w:t>
            </w:r>
          </w:p>
        </w:tc>
      </w:tr>
      <w:tr w:rsidR="00041134" w:rsidRPr="007145CE" w14:paraId="7C8713DA" w14:textId="77777777" w:rsidTr="0006379C">
        <w:trPr>
          <w:trHeight w:hRule="exact" w:val="2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CD32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Семинары, практические занятия</w:t>
            </w:r>
          </w:p>
          <w:p w14:paraId="7C5AE2FC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C5FF" w14:textId="2B034AF0" w:rsidR="00041134" w:rsidRPr="007145CE" w:rsidRDefault="00E4542C" w:rsidP="00BA1496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00907" w14:textId="4334BEB3" w:rsidR="00041134" w:rsidRPr="00FA2B4A" w:rsidRDefault="00FA2B4A" w:rsidP="00FA2B4A">
            <w:pPr>
              <w:widowControl w:val="0"/>
              <w:jc w:val="center"/>
              <w:rPr>
                <w:sz w:val="24"/>
              </w:rPr>
            </w:pPr>
            <w:r w:rsidRPr="00FA2B4A">
              <w:rPr>
                <w:sz w:val="24"/>
              </w:rPr>
              <w:t>-</w:t>
            </w:r>
          </w:p>
        </w:tc>
      </w:tr>
      <w:tr w:rsidR="00041134" w:rsidRPr="007145CE" w14:paraId="2F490819" w14:textId="77777777" w:rsidTr="0006379C">
        <w:trPr>
          <w:trHeight w:hRule="exact" w:val="287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88E1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Лабораторные работы</w:t>
            </w:r>
          </w:p>
          <w:p w14:paraId="6CBD1526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44D9" w14:textId="2D6A3E4E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7145CE">
              <w:rPr>
                <w:sz w:val="24"/>
              </w:rPr>
              <w:t>-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EC5D9" w14:textId="65BA344A" w:rsidR="00041134" w:rsidRPr="00FA2B4A" w:rsidRDefault="00FA2B4A" w:rsidP="00FA2B4A">
            <w:pPr>
              <w:widowControl w:val="0"/>
              <w:jc w:val="center"/>
              <w:rPr>
                <w:sz w:val="24"/>
              </w:rPr>
            </w:pPr>
            <w:r w:rsidRPr="00FA2B4A">
              <w:rPr>
                <w:sz w:val="24"/>
              </w:rPr>
              <w:t>-</w:t>
            </w:r>
          </w:p>
        </w:tc>
      </w:tr>
      <w:tr w:rsidR="00041134" w:rsidRPr="007145CE" w14:paraId="25E2E51F" w14:textId="77777777" w:rsidTr="0006379C">
        <w:trPr>
          <w:trHeight w:hRule="exact" w:val="2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88113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Курсовое проектирование</w:t>
            </w:r>
          </w:p>
          <w:p w14:paraId="6A0C6F25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D5F3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7145CE">
              <w:rPr>
                <w:sz w:val="24"/>
              </w:rPr>
              <w:t>-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63241" w14:textId="23808D3B" w:rsidR="00041134" w:rsidRPr="00FA2B4A" w:rsidRDefault="00FA2B4A" w:rsidP="00FA2B4A">
            <w:pPr>
              <w:widowControl w:val="0"/>
              <w:jc w:val="center"/>
              <w:rPr>
                <w:iCs/>
                <w:sz w:val="24"/>
              </w:rPr>
            </w:pPr>
            <w:r w:rsidRPr="00FA2B4A">
              <w:rPr>
                <w:iCs/>
                <w:sz w:val="24"/>
              </w:rPr>
              <w:t>-</w:t>
            </w:r>
          </w:p>
        </w:tc>
      </w:tr>
      <w:tr w:rsidR="00041134" w:rsidRPr="007145CE" w14:paraId="3065B901" w14:textId="77777777" w:rsidTr="0006379C">
        <w:trPr>
          <w:trHeight w:hRule="exact" w:val="2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9355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Самостоятельная работа обучающихся (всего**)</w:t>
            </w:r>
          </w:p>
          <w:p w14:paraId="222CD8C8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52D46" w14:textId="26085990" w:rsidR="00041134" w:rsidRPr="007145CE" w:rsidRDefault="00E4542C" w:rsidP="004D55ED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77C3C" w14:textId="21A9C345" w:rsidR="00041134" w:rsidRPr="00FA2B4A" w:rsidRDefault="00FA2B4A" w:rsidP="00FA2B4A">
            <w:pPr>
              <w:widowControl w:val="0"/>
              <w:jc w:val="center"/>
              <w:rPr>
                <w:iCs/>
                <w:sz w:val="24"/>
              </w:rPr>
            </w:pPr>
            <w:r w:rsidRPr="00FA2B4A">
              <w:rPr>
                <w:iCs/>
                <w:sz w:val="24"/>
              </w:rPr>
              <w:t>-</w:t>
            </w:r>
          </w:p>
        </w:tc>
      </w:tr>
      <w:tr w:rsidR="00041134" w:rsidRPr="007145CE" w14:paraId="738E5E1E" w14:textId="77777777" w:rsidTr="0006379C">
        <w:trPr>
          <w:trHeight w:hRule="exact" w:val="6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1F79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7145CE">
              <w:rPr>
                <w:sz w:val="24"/>
              </w:rPr>
              <w:t>Вид промежуточной аттестации обучающегося (зачет / экзамен)</w:t>
            </w:r>
          </w:p>
          <w:p w14:paraId="79FF4310" w14:textId="77777777" w:rsidR="00041134" w:rsidRPr="007145CE" w:rsidRDefault="00041134" w:rsidP="00E66173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B0AE3" w14:textId="1F3AA0E8" w:rsidR="00041134" w:rsidRPr="007145CE" w:rsidRDefault="00862540" w:rsidP="00041134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5DD79" w14:textId="26031B2B" w:rsidR="00041134" w:rsidRPr="00FA2B4A" w:rsidRDefault="00FA2B4A" w:rsidP="00FA2B4A">
            <w:pPr>
              <w:widowControl w:val="0"/>
              <w:jc w:val="center"/>
              <w:rPr>
                <w:iCs/>
                <w:sz w:val="24"/>
              </w:rPr>
            </w:pPr>
            <w:r w:rsidRPr="00FA2B4A">
              <w:rPr>
                <w:iCs/>
                <w:sz w:val="24"/>
              </w:rPr>
              <w:t>-</w:t>
            </w:r>
          </w:p>
        </w:tc>
      </w:tr>
    </w:tbl>
    <w:p w14:paraId="37BDAC12" w14:textId="77777777" w:rsidR="00A048A8" w:rsidRPr="007145CE" w:rsidRDefault="00A048A8" w:rsidP="00535AE9">
      <w:pPr>
        <w:pStyle w:val="1"/>
        <w:jc w:val="center"/>
        <w:rPr>
          <w:b/>
          <w:sz w:val="28"/>
          <w:szCs w:val="28"/>
          <w:lang w:val="ru-RU"/>
        </w:rPr>
      </w:pPr>
      <w:bookmarkStart w:id="5" w:name="_Toc414797547"/>
      <w:bookmarkStart w:id="6" w:name="_Toc414798546"/>
    </w:p>
    <w:p w14:paraId="027EFC18" w14:textId="77777777" w:rsidR="00465AA7" w:rsidRPr="00465AA7" w:rsidRDefault="00465AA7" w:rsidP="00465AA7">
      <w:pPr>
        <w:ind w:firstLine="709"/>
        <w:jc w:val="both"/>
        <w:rPr>
          <w:szCs w:val="28"/>
        </w:rPr>
      </w:pPr>
      <w:r w:rsidRPr="00465AA7"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5C99D81E" w14:textId="77777777" w:rsidR="00465AA7" w:rsidRPr="00465AA7" w:rsidRDefault="00465AA7" w:rsidP="00465AA7">
      <w:pPr>
        <w:ind w:firstLine="709"/>
        <w:jc w:val="both"/>
        <w:rPr>
          <w:rFonts w:eastAsia="Calibri"/>
          <w:szCs w:val="28"/>
          <w:lang w:eastAsia="en-US"/>
        </w:rPr>
      </w:pPr>
      <w:r w:rsidRPr="00465AA7">
        <w:rPr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</w:t>
      </w:r>
      <w:r w:rsidRPr="00465AA7">
        <w:rPr>
          <w:rFonts w:eastAsia="Calibri"/>
          <w:szCs w:val="28"/>
          <w:lang w:eastAsia="en-US"/>
        </w:rPr>
        <w:t>рудоемкость контактной работ</w:t>
      </w:r>
      <w:r>
        <w:rPr>
          <w:rFonts w:eastAsia="Calibri"/>
          <w:szCs w:val="28"/>
          <w:lang w:eastAsia="en-US"/>
        </w:rPr>
        <w:t>ы</w:t>
      </w:r>
      <w:r w:rsidRPr="00465AA7">
        <w:rPr>
          <w:rFonts w:eastAsia="Calibri"/>
          <w:szCs w:val="28"/>
          <w:lang w:eastAsia="en-US"/>
        </w:rPr>
        <w:t xml:space="preserve"> в ЭИОС эквивалентна аудиторной работе. </w:t>
      </w:r>
    </w:p>
    <w:p w14:paraId="1504E7F8" w14:textId="77777777" w:rsidR="00465AA7" w:rsidRPr="00465AA7" w:rsidRDefault="00465AA7" w:rsidP="00465AA7">
      <w:pPr>
        <w:rPr>
          <w:lang w:eastAsia="x-none"/>
        </w:rPr>
      </w:pPr>
    </w:p>
    <w:bookmarkEnd w:id="5"/>
    <w:bookmarkEnd w:id="6"/>
    <w:p w14:paraId="5F71ACAB" w14:textId="77777777" w:rsidR="004D66E0" w:rsidRPr="004D66E0" w:rsidRDefault="004D66E0" w:rsidP="004D66E0">
      <w:pPr>
        <w:ind w:right="62"/>
        <w:jc w:val="center"/>
        <w:rPr>
          <w:b/>
          <w:szCs w:val="28"/>
          <w:lang w:eastAsia="x-none"/>
        </w:rPr>
      </w:pPr>
      <w:r w:rsidRPr="004D66E0">
        <w:rPr>
          <w:b/>
          <w:szCs w:val="28"/>
          <w:lang w:eastAsia="x-none"/>
        </w:rPr>
        <w:lastRenderedPageBreak/>
        <w:t>5. Структура и содержание дисциплины</w:t>
      </w:r>
    </w:p>
    <w:p w14:paraId="26FA12BC" w14:textId="77777777" w:rsidR="004D66E0" w:rsidRPr="004D66E0" w:rsidRDefault="004D66E0" w:rsidP="004D66E0">
      <w:pPr>
        <w:ind w:left="62" w:right="62" w:firstLine="782"/>
        <w:jc w:val="both"/>
        <w:rPr>
          <w:b/>
          <w:szCs w:val="28"/>
          <w:lang w:eastAsia="x-none"/>
        </w:rPr>
      </w:pPr>
    </w:p>
    <w:p w14:paraId="62AD7E60" w14:textId="77777777" w:rsidR="004D66E0" w:rsidRDefault="004D66E0" w:rsidP="004D66E0">
      <w:pPr>
        <w:ind w:right="62" w:firstLine="709"/>
        <w:jc w:val="both"/>
        <w:rPr>
          <w:b/>
          <w:szCs w:val="28"/>
          <w:lang w:eastAsia="x-none"/>
        </w:rPr>
      </w:pPr>
      <w:r w:rsidRPr="004D66E0">
        <w:rPr>
          <w:b/>
          <w:szCs w:val="28"/>
          <w:lang w:eastAsia="x-none"/>
        </w:rPr>
        <w:t>5.1. Содержание учебной дисциплины</w:t>
      </w:r>
    </w:p>
    <w:p w14:paraId="34D61F0A" w14:textId="77777777" w:rsidR="00FE5116" w:rsidRDefault="00FE5116" w:rsidP="004D66E0">
      <w:pPr>
        <w:ind w:right="62" w:firstLine="709"/>
        <w:jc w:val="both"/>
        <w:rPr>
          <w:bCs/>
          <w:szCs w:val="28"/>
          <w:lang w:eastAsia="x-none"/>
        </w:rPr>
      </w:pPr>
    </w:p>
    <w:p w14:paraId="15718745" w14:textId="7073F4E4" w:rsidR="00FE5116" w:rsidRDefault="00FE5116" w:rsidP="004D66E0">
      <w:pPr>
        <w:ind w:right="62" w:firstLine="709"/>
        <w:jc w:val="both"/>
        <w:rPr>
          <w:bCs/>
          <w:szCs w:val="28"/>
          <w:lang w:eastAsia="x-none"/>
        </w:rPr>
      </w:pPr>
      <w:r w:rsidRPr="00041134">
        <w:rPr>
          <w:bCs/>
          <w:szCs w:val="28"/>
          <w:lang w:eastAsia="x-none"/>
        </w:rPr>
        <w:t>Для очной формы обучения</w:t>
      </w:r>
    </w:p>
    <w:p w14:paraId="3FFDADD2" w14:textId="77777777" w:rsidR="0076087C" w:rsidRPr="00895F84" w:rsidRDefault="0076087C" w:rsidP="0076087C">
      <w:pPr>
        <w:rPr>
          <w:sz w:val="20"/>
        </w:rPr>
      </w:pPr>
      <w:r w:rsidRPr="00895F84">
        <w:rPr>
          <w:szCs w:val="28"/>
        </w:rPr>
        <w:t xml:space="preserve">Таблица </w:t>
      </w:r>
      <w:r>
        <w:rPr>
          <w:szCs w:val="28"/>
        </w:rPr>
        <w:t>5</w:t>
      </w:r>
      <w:r w:rsidRPr="00895F84">
        <w:rPr>
          <w:szCs w:val="28"/>
        </w:rPr>
        <w:t>.1 – Структура учебной дисциплины для очной формы обучения</w:t>
      </w:r>
    </w:p>
    <w:p w14:paraId="02022896" w14:textId="77777777" w:rsidR="0076087C" w:rsidRPr="00895F84" w:rsidRDefault="0076087C" w:rsidP="0076087C">
      <w:pPr>
        <w:ind w:firstLine="708"/>
        <w:rPr>
          <w:sz w:val="20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9"/>
        <w:gridCol w:w="843"/>
        <w:gridCol w:w="922"/>
        <w:gridCol w:w="922"/>
        <w:gridCol w:w="922"/>
        <w:gridCol w:w="922"/>
        <w:gridCol w:w="1217"/>
      </w:tblGrid>
      <w:tr w:rsidR="0076087C" w:rsidRPr="002531BC" w14:paraId="39FA4B5B" w14:textId="77777777" w:rsidTr="00C9681F">
        <w:trPr>
          <w:tblHeader/>
        </w:trPr>
        <w:tc>
          <w:tcPr>
            <w:tcW w:w="2033" w:type="pct"/>
            <w:vMerge w:val="restart"/>
            <w:vAlign w:val="center"/>
          </w:tcPr>
          <w:p w14:paraId="27DBA70F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 xml:space="preserve">Названия </w:t>
            </w:r>
            <w:r w:rsidRPr="002531BC">
              <w:rPr>
                <w:sz w:val="24"/>
              </w:rPr>
              <w:br/>
              <w:t>содержательных разделов и тем учебной дисциплины</w:t>
            </w:r>
          </w:p>
        </w:tc>
        <w:tc>
          <w:tcPr>
            <w:tcW w:w="2967" w:type="pct"/>
            <w:gridSpan w:val="6"/>
          </w:tcPr>
          <w:p w14:paraId="30A4B681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Количество часов</w:t>
            </w:r>
          </w:p>
        </w:tc>
      </w:tr>
      <w:tr w:rsidR="0076087C" w:rsidRPr="002531BC" w14:paraId="70FBB777" w14:textId="77777777" w:rsidTr="00576327">
        <w:trPr>
          <w:tblHeader/>
        </w:trPr>
        <w:tc>
          <w:tcPr>
            <w:tcW w:w="2033" w:type="pct"/>
            <w:vMerge/>
          </w:tcPr>
          <w:p w14:paraId="5229A964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2967" w:type="pct"/>
            <w:gridSpan w:val="6"/>
          </w:tcPr>
          <w:p w14:paraId="2354382C" w14:textId="6B4701D7" w:rsidR="0076087C" w:rsidRPr="002531BC" w:rsidRDefault="00167C80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76087C" w:rsidRPr="002531BC">
              <w:rPr>
                <w:sz w:val="24"/>
              </w:rPr>
              <w:t>чная</w:t>
            </w:r>
          </w:p>
        </w:tc>
      </w:tr>
      <w:tr w:rsidR="0076087C" w:rsidRPr="002531BC" w14:paraId="2E504573" w14:textId="77777777" w:rsidTr="00C9681F">
        <w:trPr>
          <w:tblHeader/>
        </w:trPr>
        <w:tc>
          <w:tcPr>
            <w:tcW w:w="2033" w:type="pct"/>
            <w:vMerge/>
          </w:tcPr>
          <w:p w14:paraId="03BA3503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14:paraId="19907368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всего</w:t>
            </w:r>
          </w:p>
        </w:tc>
        <w:tc>
          <w:tcPr>
            <w:tcW w:w="2532" w:type="pct"/>
            <w:gridSpan w:val="5"/>
            <w:shd w:val="clear" w:color="auto" w:fill="auto"/>
          </w:tcPr>
          <w:p w14:paraId="55A822EA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в том числе</w:t>
            </w:r>
          </w:p>
        </w:tc>
      </w:tr>
      <w:tr w:rsidR="0076087C" w:rsidRPr="002531BC" w14:paraId="3679859B" w14:textId="77777777" w:rsidTr="00D07867">
        <w:trPr>
          <w:tblHeader/>
        </w:trPr>
        <w:tc>
          <w:tcPr>
            <w:tcW w:w="2033" w:type="pct"/>
            <w:vMerge/>
          </w:tcPr>
          <w:p w14:paraId="58850978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35" w:type="pct"/>
            <w:vMerge/>
            <w:shd w:val="clear" w:color="auto" w:fill="auto"/>
          </w:tcPr>
          <w:p w14:paraId="02C91F62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shd w:val="clear" w:color="auto" w:fill="auto"/>
          </w:tcPr>
          <w:p w14:paraId="78C59D75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лек.</w:t>
            </w:r>
          </w:p>
        </w:tc>
        <w:tc>
          <w:tcPr>
            <w:tcW w:w="476" w:type="pct"/>
          </w:tcPr>
          <w:p w14:paraId="50368DD0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пр.</w:t>
            </w:r>
          </w:p>
        </w:tc>
        <w:tc>
          <w:tcPr>
            <w:tcW w:w="476" w:type="pct"/>
          </w:tcPr>
          <w:p w14:paraId="57EB3C27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лаб.</w:t>
            </w:r>
          </w:p>
        </w:tc>
        <w:tc>
          <w:tcPr>
            <w:tcW w:w="476" w:type="pct"/>
          </w:tcPr>
          <w:p w14:paraId="766F8AF7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инд.</w:t>
            </w:r>
          </w:p>
        </w:tc>
        <w:tc>
          <w:tcPr>
            <w:tcW w:w="628" w:type="pct"/>
          </w:tcPr>
          <w:p w14:paraId="30332E07" w14:textId="77777777" w:rsidR="0076087C" w:rsidRPr="002531BC" w:rsidRDefault="0076087C" w:rsidP="00300C75">
            <w:pPr>
              <w:jc w:val="center"/>
              <w:rPr>
                <w:sz w:val="24"/>
              </w:rPr>
            </w:pPr>
            <w:r w:rsidRPr="002531BC">
              <w:rPr>
                <w:sz w:val="24"/>
              </w:rPr>
              <w:t>СРС</w:t>
            </w:r>
          </w:p>
        </w:tc>
      </w:tr>
      <w:tr w:rsidR="0076087C" w:rsidRPr="002531BC" w14:paraId="62A02E7F" w14:textId="77777777" w:rsidTr="00D07867">
        <w:trPr>
          <w:tblHeader/>
        </w:trPr>
        <w:tc>
          <w:tcPr>
            <w:tcW w:w="2033" w:type="pct"/>
          </w:tcPr>
          <w:p w14:paraId="6F075496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1</w:t>
            </w:r>
          </w:p>
        </w:tc>
        <w:tc>
          <w:tcPr>
            <w:tcW w:w="435" w:type="pct"/>
            <w:shd w:val="clear" w:color="auto" w:fill="auto"/>
          </w:tcPr>
          <w:p w14:paraId="0744F110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2</w:t>
            </w:r>
          </w:p>
        </w:tc>
        <w:tc>
          <w:tcPr>
            <w:tcW w:w="476" w:type="pct"/>
            <w:shd w:val="clear" w:color="auto" w:fill="auto"/>
          </w:tcPr>
          <w:p w14:paraId="7AE09BF2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3</w:t>
            </w:r>
          </w:p>
        </w:tc>
        <w:tc>
          <w:tcPr>
            <w:tcW w:w="476" w:type="pct"/>
          </w:tcPr>
          <w:p w14:paraId="15CB8868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4</w:t>
            </w:r>
          </w:p>
        </w:tc>
        <w:tc>
          <w:tcPr>
            <w:tcW w:w="476" w:type="pct"/>
          </w:tcPr>
          <w:p w14:paraId="3C3CAA10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5</w:t>
            </w:r>
          </w:p>
        </w:tc>
        <w:tc>
          <w:tcPr>
            <w:tcW w:w="476" w:type="pct"/>
          </w:tcPr>
          <w:p w14:paraId="7E550F0F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6</w:t>
            </w:r>
          </w:p>
        </w:tc>
        <w:tc>
          <w:tcPr>
            <w:tcW w:w="628" w:type="pct"/>
          </w:tcPr>
          <w:p w14:paraId="202FBE31" w14:textId="77777777" w:rsidR="0076087C" w:rsidRPr="002531BC" w:rsidRDefault="0076087C" w:rsidP="00300C75">
            <w:pPr>
              <w:jc w:val="center"/>
              <w:rPr>
                <w:bCs/>
                <w:sz w:val="24"/>
              </w:rPr>
            </w:pPr>
            <w:r w:rsidRPr="002531BC">
              <w:rPr>
                <w:bCs/>
                <w:sz w:val="24"/>
              </w:rPr>
              <w:t>7</w:t>
            </w:r>
          </w:p>
        </w:tc>
      </w:tr>
      <w:tr w:rsidR="0076087C" w:rsidRPr="002531BC" w14:paraId="3B7E9F61" w14:textId="77777777" w:rsidTr="00D07867">
        <w:tc>
          <w:tcPr>
            <w:tcW w:w="2033" w:type="pct"/>
          </w:tcPr>
          <w:p w14:paraId="3624B007" w14:textId="3C97A720" w:rsidR="0076087C" w:rsidRPr="002531BC" w:rsidRDefault="0076087C" w:rsidP="00300C75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1. </w:t>
            </w:r>
            <w:r w:rsidR="00B54287">
              <w:rPr>
                <w:sz w:val="24"/>
              </w:rPr>
              <w:t>Общие положения управления земельными ресурсами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881D9FB" w14:textId="4AFDF8E3" w:rsidR="0076087C" w:rsidRPr="002531BC" w:rsidRDefault="00000035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8943910" w14:textId="4F5A79C2" w:rsidR="0076087C" w:rsidRPr="002531BC" w:rsidRDefault="00CB63DE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195E1493" w14:textId="33CED348" w:rsidR="0076087C" w:rsidRPr="002531BC" w:rsidRDefault="004E172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4948053F" w14:textId="4DF7E29E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6AFE246A" w14:textId="1DDD4DA1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32C7F13E" w14:textId="119F140C" w:rsidR="0076087C" w:rsidRPr="002531BC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6087C" w:rsidRPr="002531BC" w14:paraId="56E8A8A3" w14:textId="77777777" w:rsidTr="00D07867">
        <w:tc>
          <w:tcPr>
            <w:tcW w:w="2033" w:type="pct"/>
          </w:tcPr>
          <w:p w14:paraId="03B52D80" w14:textId="64393831" w:rsidR="0076087C" w:rsidRPr="002531BC" w:rsidRDefault="0076087C" w:rsidP="00334B67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2. </w:t>
            </w:r>
            <w:r w:rsidR="00334B67" w:rsidRPr="00334B67">
              <w:rPr>
                <w:sz w:val="24"/>
              </w:rPr>
              <w:t>Организационно-правовой механизм управления земельными ресурсами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89F3222" w14:textId="3FE87F00" w:rsidR="0076087C" w:rsidRPr="002531BC" w:rsidRDefault="00E176B6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00035">
              <w:rPr>
                <w:sz w:val="24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E5329C0" w14:textId="538F6B09" w:rsidR="0076087C" w:rsidRPr="002531BC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07759E12" w14:textId="73B4A8DB" w:rsidR="0076087C" w:rsidRPr="002531BC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463DBAA2" w14:textId="3C7D6036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492DA521" w14:textId="39BDAC0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7724B961" w14:textId="13CE5943" w:rsidR="0076087C" w:rsidRPr="002531BC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6087C" w:rsidRPr="002531BC" w14:paraId="29C9AA53" w14:textId="77777777" w:rsidTr="00D07867">
        <w:tc>
          <w:tcPr>
            <w:tcW w:w="2033" w:type="pct"/>
          </w:tcPr>
          <w:p w14:paraId="369A4C5B" w14:textId="361DF696" w:rsidR="0076087C" w:rsidRPr="002531BC" w:rsidRDefault="0076087C" w:rsidP="00334B67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3. </w:t>
            </w:r>
            <w:r w:rsidR="00334B67" w:rsidRPr="00334B67">
              <w:rPr>
                <w:sz w:val="24"/>
              </w:rPr>
              <w:t>Информационная составляющая системы управления земельными ресурсами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870226A" w14:textId="778EE004" w:rsidR="0076087C" w:rsidRPr="002531BC" w:rsidRDefault="00000035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176B6">
              <w:rPr>
                <w:sz w:val="24"/>
              </w:rPr>
              <w:t>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0E510CD" w14:textId="5236E496" w:rsidR="0076087C" w:rsidRPr="002531BC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4EC26F93" w14:textId="61E5C72B" w:rsidR="0076087C" w:rsidRPr="002531BC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143F31D9" w14:textId="390D26FE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57680455" w14:textId="30E0BF06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4C7B1B0D" w14:textId="6F38DAE6" w:rsidR="0076087C" w:rsidRPr="002531BC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6087C" w:rsidRPr="002531BC" w14:paraId="15A3F029" w14:textId="77777777" w:rsidTr="00D07867">
        <w:tc>
          <w:tcPr>
            <w:tcW w:w="2033" w:type="pct"/>
          </w:tcPr>
          <w:p w14:paraId="3897FB82" w14:textId="383BBD15" w:rsidR="0076087C" w:rsidRPr="002531BC" w:rsidRDefault="0076087C" w:rsidP="00334B67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2531BC">
              <w:rPr>
                <w:sz w:val="24"/>
              </w:rPr>
              <w:t xml:space="preserve">Тема 4. </w:t>
            </w:r>
            <w:r w:rsidR="00334B67" w:rsidRPr="00334B67">
              <w:rPr>
                <w:sz w:val="24"/>
              </w:rPr>
              <w:t>Экономический механизм управления земельными ресурсами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9987D66" w14:textId="514BC452" w:rsidR="0076087C" w:rsidRPr="002531BC" w:rsidRDefault="00000035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A0F7D5C" w14:textId="582B3E05" w:rsidR="0076087C" w:rsidRPr="002531BC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2F48FAF4" w14:textId="64DFC117" w:rsidR="0076087C" w:rsidRPr="002531BC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1DD035E3" w14:textId="624EA901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57B017BC" w14:textId="489DA1A2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198B7213" w14:textId="694952F0" w:rsidR="0076087C" w:rsidRPr="002531BC" w:rsidRDefault="00451DB9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07867" w:rsidRPr="002531BC" w14:paraId="5EB5E987" w14:textId="77777777" w:rsidTr="00D07867">
        <w:tc>
          <w:tcPr>
            <w:tcW w:w="2033" w:type="pct"/>
          </w:tcPr>
          <w:p w14:paraId="2093270A" w14:textId="268575DB" w:rsidR="00D07867" w:rsidRPr="002531BC" w:rsidRDefault="00D07867" w:rsidP="00334B67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5. </w:t>
            </w:r>
            <w:r w:rsidR="00334B67" w:rsidRPr="00334B67">
              <w:rPr>
                <w:sz w:val="24"/>
              </w:rPr>
              <w:t>Управление земельными ресурсами субъектов РФ</w:t>
            </w:r>
            <w:r w:rsidR="00334B67">
              <w:rPr>
                <w:sz w:val="24"/>
              </w:rPr>
              <w:t xml:space="preserve"> и муниципальных образований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484D7ACE" w14:textId="401753E8" w:rsidR="00D07867" w:rsidRDefault="00000035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F6D184F" w14:textId="42FC3E74" w:rsidR="00D07867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774A88FB" w14:textId="7CD4BEEA" w:rsidR="00D07867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0175EFD0" w14:textId="77777777" w:rsidR="00D07867" w:rsidRDefault="00D07867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247D9DF6" w14:textId="77777777" w:rsidR="00D07867" w:rsidRDefault="00D07867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02219DF8" w14:textId="5ABF326C" w:rsidR="00D07867" w:rsidRDefault="00334B67" w:rsidP="00300C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07867" w:rsidRPr="002531BC" w14:paraId="5FFE34B1" w14:textId="77777777" w:rsidTr="00D07867">
        <w:tc>
          <w:tcPr>
            <w:tcW w:w="2033" w:type="pct"/>
          </w:tcPr>
          <w:p w14:paraId="03CCCB9C" w14:textId="4157A952" w:rsidR="00D07867" w:rsidRPr="00D07867" w:rsidRDefault="00D07867" w:rsidP="00D07867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6</w:t>
            </w:r>
            <w:r w:rsidRPr="00D07867">
              <w:rPr>
                <w:sz w:val="24"/>
              </w:rPr>
              <w:t xml:space="preserve">. </w:t>
            </w:r>
            <w:r w:rsidR="00334B67" w:rsidRPr="00334B67">
              <w:rPr>
                <w:sz w:val="24"/>
              </w:rPr>
              <w:t>Формирование полного и точного реестра недвижимости с целью эффективного управления земельными ресурсами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62ABCD27" w14:textId="279440CC" w:rsidR="00D07867" w:rsidRDefault="00000035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3EA34D2" w14:textId="381D4B8B" w:rsidR="00D07867" w:rsidRDefault="00334B67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7AF94C74" w14:textId="36CB0004" w:rsidR="00D07867" w:rsidRDefault="00334B67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48F6FB32" w14:textId="77777777" w:rsidR="00D07867" w:rsidRDefault="00D07867" w:rsidP="00D07867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460F8D26" w14:textId="77777777" w:rsidR="00D07867" w:rsidRDefault="00D07867" w:rsidP="00D07867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5DA6B86E" w14:textId="644B0747" w:rsidR="00D07867" w:rsidRDefault="00334B67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07867" w:rsidRPr="002531BC" w14:paraId="20BEF3AF" w14:textId="77777777" w:rsidTr="00D07867">
        <w:tc>
          <w:tcPr>
            <w:tcW w:w="2033" w:type="pct"/>
          </w:tcPr>
          <w:p w14:paraId="018188B8" w14:textId="133AB1D1" w:rsidR="00334B67" w:rsidRPr="00334B67" w:rsidRDefault="00D07867" w:rsidP="00334B67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7</w:t>
            </w:r>
            <w:r w:rsidRPr="00D07867">
              <w:rPr>
                <w:sz w:val="24"/>
              </w:rPr>
              <w:t xml:space="preserve">. </w:t>
            </w:r>
            <w:r w:rsidR="00334B67" w:rsidRPr="00334B67">
              <w:rPr>
                <w:sz w:val="24"/>
              </w:rPr>
              <w:t xml:space="preserve">Основные методы и приемы определения эффективности системы управления земельными </w:t>
            </w:r>
          </w:p>
          <w:p w14:paraId="3638573F" w14:textId="6166BD9A" w:rsidR="00D07867" w:rsidRPr="00D07867" w:rsidRDefault="00334B67" w:rsidP="00334B67">
            <w:pPr>
              <w:tabs>
                <w:tab w:val="left" w:pos="7230"/>
              </w:tabs>
              <w:jc w:val="both"/>
              <w:rPr>
                <w:sz w:val="24"/>
              </w:rPr>
            </w:pPr>
            <w:r w:rsidRPr="00334B67">
              <w:rPr>
                <w:sz w:val="24"/>
              </w:rPr>
              <w:t>ресурсами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2A77E9C6" w14:textId="48AF97E6" w:rsidR="00D07867" w:rsidRDefault="00000035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5501B42" w14:textId="1DB9AFEC" w:rsidR="00D07867" w:rsidRDefault="00334B67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7D329401" w14:textId="5ABA461B" w:rsidR="00D07867" w:rsidRDefault="00334B67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1864F32F" w14:textId="77777777" w:rsidR="00D07867" w:rsidRDefault="00D07867" w:rsidP="00D07867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73D21F9F" w14:textId="77777777" w:rsidR="00D07867" w:rsidRDefault="00D07867" w:rsidP="00D07867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5F1416E3" w14:textId="7C3907E5" w:rsidR="00D07867" w:rsidRDefault="00334B67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07867" w:rsidRPr="002531BC" w14:paraId="4A4B3267" w14:textId="77777777" w:rsidTr="00D07867">
        <w:tc>
          <w:tcPr>
            <w:tcW w:w="2033" w:type="pct"/>
          </w:tcPr>
          <w:p w14:paraId="589745A8" w14:textId="4E6EC6C1" w:rsidR="00D07867" w:rsidRPr="00D07867" w:rsidRDefault="00D07867" w:rsidP="00334B67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8</w:t>
            </w:r>
            <w:r w:rsidRPr="00D07867">
              <w:rPr>
                <w:sz w:val="24"/>
              </w:rPr>
              <w:t xml:space="preserve">. </w:t>
            </w:r>
            <w:r w:rsidR="00334B67" w:rsidRPr="00334B67">
              <w:rPr>
                <w:sz w:val="24"/>
              </w:rPr>
              <w:t>Определение эффективности системы управления земельными ресурсами в субъектах РФ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E582A01" w14:textId="496AB3B1" w:rsidR="00D07867" w:rsidRDefault="00000035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7503863" w14:textId="68C132F0" w:rsidR="00D07867" w:rsidRDefault="00334B67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pct"/>
            <w:vAlign w:val="center"/>
          </w:tcPr>
          <w:p w14:paraId="3B900781" w14:textId="14AB4973" w:rsidR="00D07867" w:rsidRDefault="00334B67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6" w:type="pct"/>
            <w:vAlign w:val="center"/>
          </w:tcPr>
          <w:p w14:paraId="1F7CBC07" w14:textId="77777777" w:rsidR="00D07867" w:rsidRDefault="00D07867" w:rsidP="00D07867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0F461C0F" w14:textId="77777777" w:rsidR="00D07867" w:rsidRDefault="00D07867" w:rsidP="00D07867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0FAF11D1" w14:textId="3E076B60" w:rsidR="00D07867" w:rsidRDefault="00334B67" w:rsidP="00D078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6087C" w:rsidRPr="002531BC" w14:paraId="51D8844F" w14:textId="77777777" w:rsidTr="00D07867">
        <w:tc>
          <w:tcPr>
            <w:tcW w:w="2033" w:type="pct"/>
          </w:tcPr>
          <w:p w14:paraId="188625B1" w14:textId="40A064D2" w:rsidR="0076087C" w:rsidRPr="002531BC" w:rsidRDefault="00862540" w:rsidP="00300C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6D60AE4C" w14:textId="49ED97F6" w:rsidR="0076087C" w:rsidRPr="002531BC" w:rsidRDefault="0076087C" w:rsidP="0033173C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10B7FE3" w14:textId="578DD4AC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2135FF0F" w14:textId="33301B23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2F86A2E4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476" w:type="pct"/>
            <w:vAlign w:val="center"/>
          </w:tcPr>
          <w:p w14:paraId="5B23C065" w14:textId="77777777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  <w:tc>
          <w:tcPr>
            <w:tcW w:w="628" w:type="pct"/>
            <w:vAlign w:val="center"/>
          </w:tcPr>
          <w:p w14:paraId="0598CC0B" w14:textId="6C7A843D" w:rsidR="0076087C" w:rsidRPr="002531BC" w:rsidRDefault="0076087C" w:rsidP="00300C75">
            <w:pPr>
              <w:jc w:val="center"/>
              <w:rPr>
                <w:sz w:val="24"/>
              </w:rPr>
            </w:pPr>
          </w:p>
        </w:tc>
      </w:tr>
      <w:tr w:rsidR="0076087C" w:rsidRPr="002531BC" w14:paraId="16E2264B" w14:textId="77777777" w:rsidTr="00D07867">
        <w:tc>
          <w:tcPr>
            <w:tcW w:w="2033" w:type="pct"/>
          </w:tcPr>
          <w:p w14:paraId="7A589B05" w14:textId="77777777" w:rsidR="0076087C" w:rsidRPr="002531BC" w:rsidRDefault="0076087C" w:rsidP="00300C75">
            <w:pPr>
              <w:rPr>
                <w:b/>
                <w:bCs/>
                <w:sz w:val="24"/>
              </w:rPr>
            </w:pPr>
            <w:r w:rsidRPr="002531BC">
              <w:rPr>
                <w:b/>
                <w:bCs/>
                <w:sz w:val="24"/>
              </w:rPr>
              <w:t xml:space="preserve">Всего часов 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440043B" w14:textId="55C699CB" w:rsidR="0076087C" w:rsidRPr="002531BC" w:rsidRDefault="00C9681F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6EF1730" w14:textId="4A80A20B" w:rsidR="0076087C" w:rsidRPr="002531BC" w:rsidRDefault="00C9681F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476" w:type="pct"/>
            <w:vAlign w:val="center"/>
          </w:tcPr>
          <w:p w14:paraId="6D59586A" w14:textId="53A66794" w:rsidR="0076087C" w:rsidRPr="002531BC" w:rsidRDefault="00C9681F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476" w:type="pct"/>
            <w:vAlign w:val="center"/>
          </w:tcPr>
          <w:p w14:paraId="17A1BB65" w14:textId="6EC4EED0" w:rsidR="0076087C" w:rsidRPr="002531BC" w:rsidRDefault="0076087C" w:rsidP="00300C75">
            <w:pPr>
              <w:jc w:val="center"/>
              <w:rPr>
                <w:b/>
                <w:sz w:val="24"/>
              </w:rPr>
            </w:pPr>
          </w:p>
        </w:tc>
        <w:tc>
          <w:tcPr>
            <w:tcW w:w="476" w:type="pct"/>
            <w:vAlign w:val="center"/>
          </w:tcPr>
          <w:p w14:paraId="329EBFEC" w14:textId="7BE3D73B" w:rsidR="0076087C" w:rsidRPr="002531BC" w:rsidRDefault="0076087C" w:rsidP="00300C75">
            <w:pPr>
              <w:jc w:val="center"/>
              <w:rPr>
                <w:b/>
                <w:sz w:val="24"/>
              </w:rPr>
            </w:pPr>
          </w:p>
        </w:tc>
        <w:tc>
          <w:tcPr>
            <w:tcW w:w="628" w:type="pct"/>
            <w:vAlign w:val="center"/>
          </w:tcPr>
          <w:p w14:paraId="0F359D59" w14:textId="29CD4F09" w:rsidR="0076087C" w:rsidRPr="002531BC" w:rsidRDefault="00C9681F" w:rsidP="00300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</w:tr>
    </w:tbl>
    <w:p w14:paraId="7CE3BF3E" w14:textId="5AB4A611" w:rsidR="0076087C" w:rsidRPr="00672D8F" w:rsidRDefault="0076087C" w:rsidP="0076087C">
      <w:pPr>
        <w:tabs>
          <w:tab w:val="left" w:pos="0"/>
        </w:tabs>
        <w:spacing w:before="120" w:after="120"/>
        <w:ind w:firstLine="567"/>
        <w:jc w:val="both"/>
        <w:rPr>
          <w:bCs/>
          <w:szCs w:val="28"/>
        </w:rPr>
      </w:pPr>
      <w:r w:rsidRPr="00672D8F">
        <w:rPr>
          <w:bCs/>
          <w:szCs w:val="28"/>
        </w:rPr>
        <w:t xml:space="preserve">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</w:t>
      </w:r>
      <w:r w:rsidRPr="00672D8F">
        <w:rPr>
          <w:bCs/>
          <w:i/>
          <w:szCs w:val="28"/>
        </w:rPr>
        <w:t xml:space="preserve">разделов (тем) </w:t>
      </w:r>
      <w:r w:rsidRPr="00672D8F">
        <w:rPr>
          <w:bCs/>
          <w:szCs w:val="28"/>
        </w:rPr>
        <w:t xml:space="preserve">учебных занятий. Изучение каждого раздела (темы) предполагает овладение студентами необходимыми компетенциями. Результат аттестации студентов на различных этапах формирования компетенций показывает уровень освоения компетенций студентами.  </w:t>
      </w:r>
    </w:p>
    <w:p w14:paraId="537DC3A6" w14:textId="1AC790B2" w:rsidR="00F2749F" w:rsidRDefault="00F2749F" w:rsidP="0076087C">
      <w:pPr>
        <w:ind w:right="62" w:firstLine="709"/>
        <w:jc w:val="both"/>
        <w:rPr>
          <w:bCs/>
          <w:szCs w:val="28"/>
          <w:lang w:eastAsia="x-none"/>
        </w:rPr>
      </w:pPr>
    </w:p>
    <w:p w14:paraId="3AF36E27" w14:textId="5C279CD0" w:rsidR="007A2CE7" w:rsidRPr="0076087C" w:rsidRDefault="007A2CE7" w:rsidP="007A2CE7">
      <w:pPr>
        <w:ind w:right="62" w:firstLine="709"/>
        <w:jc w:val="both"/>
        <w:rPr>
          <w:b/>
          <w:szCs w:val="28"/>
          <w:lang w:eastAsia="x-none"/>
        </w:rPr>
      </w:pPr>
      <w:r>
        <w:rPr>
          <w:b/>
          <w:szCs w:val="28"/>
          <w:lang w:eastAsia="x-none"/>
        </w:rPr>
        <w:t xml:space="preserve">5.2 </w:t>
      </w:r>
      <w:r w:rsidRPr="0076087C">
        <w:rPr>
          <w:b/>
          <w:szCs w:val="28"/>
          <w:lang w:eastAsia="x-none"/>
        </w:rPr>
        <w:t xml:space="preserve">Распределение </w:t>
      </w:r>
      <w:r w:rsidR="009A3207">
        <w:rPr>
          <w:b/>
          <w:szCs w:val="28"/>
          <w:lang w:eastAsia="x-none"/>
        </w:rPr>
        <w:t>разделов и тем дисциплины по видам занятий</w:t>
      </w:r>
    </w:p>
    <w:p w14:paraId="27D58ED5" w14:textId="77777777" w:rsidR="007A2CE7" w:rsidRDefault="007A2CE7" w:rsidP="0076087C">
      <w:pPr>
        <w:ind w:right="62" w:firstLine="709"/>
        <w:jc w:val="both"/>
        <w:rPr>
          <w:bCs/>
          <w:szCs w:val="28"/>
          <w:lang w:eastAsia="x-none"/>
        </w:rPr>
        <w:sectPr w:rsidR="007A2CE7" w:rsidSect="009A6B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418" w:header="709" w:footer="217" w:gutter="0"/>
          <w:pgNumType w:start="1"/>
          <w:cols w:space="708"/>
          <w:titlePg/>
          <w:docGrid w:linePitch="381"/>
        </w:sectPr>
      </w:pPr>
    </w:p>
    <w:p w14:paraId="7855CCB1" w14:textId="77777777" w:rsidR="005229FC" w:rsidRDefault="005229FC" w:rsidP="004D66E0">
      <w:pPr>
        <w:ind w:right="62" w:firstLine="709"/>
        <w:jc w:val="both"/>
        <w:rPr>
          <w:b/>
          <w:szCs w:val="28"/>
          <w:lang w:eastAsia="x-none"/>
        </w:rPr>
      </w:pPr>
      <w:bookmarkStart w:id="7" w:name="_Hlk74082214"/>
    </w:p>
    <w:p w14:paraId="00B1F52F" w14:textId="3F27E3AA" w:rsidR="004D66E0" w:rsidRPr="0076087C" w:rsidRDefault="007A2CE7" w:rsidP="004D66E0">
      <w:pPr>
        <w:ind w:right="62" w:firstLine="709"/>
        <w:jc w:val="both"/>
        <w:rPr>
          <w:b/>
          <w:szCs w:val="28"/>
          <w:lang w:eastAsia="x-none"/>
        </w:rPr>
      </w:pPr>
      <w:r>
        <w:rPr>
          <w:b/>
          <w:szCs w:val="28"/>
          <w:lang w:eastAsia="x-none"/>
        </w:rPr>
        <w:t xml:space="preserve">Таблица 5.3 </w:t>
      </w:r>
      <w:r w:rsidR="00A42664">
        <w:rPr>
          <w:b/>
          <w:szCs w:val="28"/>
          <w:lang w:eastAsia="x-none"/>
        </w:rPr>
        <w:t>–</w:t>
      </w:r>
      <w:r>
        <w:rPr>
          <w:b/>
          <w:szCs w:val="28"/>
          <w:lang w:eastAsia="x-none"/>
        </w:rPr>
        <w:t xml:space="preserve"> </w:t>
      </w:r>
      <w:r w:rsidR="0076087C" w:rsidRPr="0076087C">
        <w:rPr>
          <w:b/>
          <w:szCs w:val="28"/>
          <w:lang w:eastAsia="x-none"/>
        </w:rPr>
        <w:t>Распределение</w:t>
      </w:r>
      <w:r w:rsidR="00A42664">
        <w:rPr>
          <w:b/>
          <w:szCs w:val="28"/>
          <w:lang w:eastAsia="x-none"/>
        </w:rPr>
        <w:t xml:space="preserve"> разделов и тем дисциплины по видам занятий для очной формы обучения</w:t>
      </w:r>
    </w:p>
    <w:tbl>
      <w:tblPr>
        <w:tblW w:w="151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287"/>
        <w:gridCol w:w="3383"/>
        <w:gridCol w:w="1068"/>
        <w:gridCol w:w="1275"/>
        <w:gridCol w:w="1626"/>
        <w:gridCol w:w="851"/>
        <w:gridCol w:w="425"/>
        <w:gridCol w:w="1917"/>
        <w:gridCol w:w="24"/>
      </w:tblGrid>
      <w:tr w:rsidR="00433F61" w:rsidRPr="00FD119B" w14:paraId="2614312F" w14:textId="77777777" w:rsidTr="004E0AE8">
        <w:trPr>
          <w:gridAfter w:val="1"/>
          <w:wAfter w:w="24" w:type="dxa"/>
          <w:trHeight w:val="348"/>
          <w:tblHeader/>
        </w:trPr>
        <w:tc>
          <w:tcPr>
            <w:tcW w:w="2297" w:type="dxa"/>
            <w:vMerge w:val="restart"/>
            <w:vAlign w:val="center"/>
          </w:tcPr>
          <w:p w14:paraId="4617CF82" w14:textId="77777777" w:rsidR="00433F61" w:rsidRPr="00FD119B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bookmarkStart w:id="8" w:name="_Hlk84163088"/>
            <w:bookmarkEnd w:id="7"/>
            <w:r w:rsidRPr="00FD119B">
              <w:rPr>
                <w:b/>
                <w:color w:val="000000"/>
                <w:sz w:val="20"/>
                <w:szCs w:val="20"/>
              </w:rPr>
              <w:t xml:space="preserve">Планируемые </w:t>
            </w:r>
          </w:p>
          <w:p w14:paraId="1A809A5A" w14:textId="77777777" w:rsidR="00433F61" w:rsidRPr="00FD119B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 xml:space="preserve">(контролируемые) </w:t>
            </w:r>
          </w:p>
          <w:p w14:paraId="52AE31C1" w14:textId="77777777" w:rsidR="00433F61" w:rsidRPr="00FD119B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результаты освоения:</w:t>
            </w:r>
          </w:p>
          <w:p w14:paraId="7FB7A8C1" w14:textId="77777777" w:rsidR="00433F61" w:rsidRPr="00FD119B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 xml:space="preserve">код формируемой </w:t>
            </w:r>
          </w:p>
          <w:p w14:paraId="43D1E6AE" w14:textId="77777777" w:rsidR="00433F61" w:rsidRPr="00FD119B" w:rsidRDefault="00433F61" w:rsidP="002F68D4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 xml:space="preserve">компетенции и </w:t>
            </w:r>
          </w:p>
          <w:p w14:paraId="0E6FC53F" w14:textId="143C476E" w:rsidR="00433F61" w:rsidRPr="00FD119B" w:rsidRDefault="00433F61" w:rsidP="00047EB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14:paraId="70EEAE2B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 xml:space="preserve">Наименование </w:t>
            </w:r>
          </w:p>
          <w:p w14:paraId="0F9C8EE0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 xml:space="preserve">разделов, тем </w:t>
            </w:r>
          </w:p>
          <w:p w14:paraId="0421E68B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дисциплины</w:t>
            </w:r>
          </w:p>
        </w:tc>
        <w:tc>
          <w:tcPr>
            <w:tcW w:w="3383" w:type="dxa"/>
            <w:vMerge w:val="restart"/>
            <w:shd w:val="clear" w:color="auto" w:fill="auto"/>
            <w:vAlign w:val="center"/>
          </w:tcPr>
          <w:p w14:paraId="23961AB2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  <w:p w14:paraId="508ADAFB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раздела</w:t>
            </w:r>
          </w:p>
        </w:tc>
        <w:tc>
          <w:tcPr>
            <w:tcW w:w="4820" w:type="dxa"/>
            <w:gridSpan w:val="4"/>
            <w:shd w:val="clear" w:color="auto" w:fill="auto"/>
            <w:vAlign w:val="center"/>
          </w:tcPr>
          <w:p w14:paraId="79FFB17C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Виды учебной работы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148EE3C" w14:textId="77777777" w:rsidR="00433F61" w:rsidRPr="00FD119B" w:rsidRDefault="00433F61" w:rsidP="00405C70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1917" w:type="dxa"/>
            <w:vMerge w:val="restart"/>
            <w:vAlign w:val="center"/>
          </w:tcPr>
          <w:p w14:paraId="45E86E4E" w14:textId="40816DF0" w:rsidR="00433F61" w:rsidRPr="00FD119B" w:rsidRDefault="00433F61" w:rsidP="0080194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Виды, формы и место проведения</w:t>
            </w:r>
            <w:r w:rsidR="005229FC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FD119B">
              <w:rPr>
                <w:b/>
                <w:color w:val="000000"/>
                <w:sz w:val="20"/>
                <w:szCs w:val="20"/>
              </w:rPr>
              <w:t>учебной</w:t>
            </w:r>
          </w:p>
          <w:p w14:paraId="00DC7F81" w14:textId="5BFDE573" w:rsidR="00433F61" w:rsidRPr="00FD119B" w:rsidRDefault="00351788" w:rsidP="0080194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</w:t>
            </w:r>
            <w:r w:rsidR="00433F61" w:rsidRPr="00FD119B">
              <w:rPr>
                <w:b/>
                <w:color w:val="000000"/>
                <w:sz w:val="20"/>
                <w:szCs w:val="20"/>
              </w:rPr>
              <w:t>аботы</w:t>
            </w:r>
            <w:r>
              <w:rPr>
                <w:b/>
                <w:color w:val="000000"/>
                <w:sz w:val="20"/>
                <w:szCs w:val="20"/>
              </w:rPr>
              <w:t xml:space="preserve"> и формы контроля</w:t>
            </w:r>
          </w:p>
        </w:tc>
      </w:tr>
      <w:tr w:rsidR="00433F61" w:rsidRPr="00FD119B" w14:paraId="25630E71" w14:textId="77777777" w:rsidTr="004E0AE8">
        <w:trPr>
          <w:gridAfter w:val="1"/>
          <w:wAfter w:w="24" w:type="dxa"/>
          <w:trHeight w:val="410"/>
          <w:tblHeader/>
        </w:trPr>
        <w:tc>
          <w:tcPr>
            <w:tcW w:w="2297" w:type="dxa"/>
            <w:vMerge/>
          </w:tcPr>
          <w:p w14:paraId="6FAFB030" w14:textId="77777777" w:rsidR="00433F61" w:rsidRPr="00FD119B" w:rsidRDefault="00433F61" w:rsidP="001F68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42071E28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83" w:type="dxa"/>
            <w:vMerge/>
            <w:shd w:val="clear" w:color="auto" w:fill="auto"/>
            <w:vAlign w:val="center"/>
          </w:tcPr>
          <w:p w14:paraId="261CB861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6DA1E88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Контактная работа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14:paraId="68D21135" w14:textId="77777777" w:rsidR="00433F61" w:rsidRPr="00FD119B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Самостоятельная работа, час.</w:t>
            </w:r>
          </w:p>
        </w:tc>
        <w:tc>
          <w:tcPr>
            <w:tcW w:w="425" w:type="dxa"/>
            <w:vMerge/>
            <w:vAlign w:val="center"/>
          </w:tcPr>
          <w:p w14:paraId="5DEB1B3C" w14:textId="77777777" w:rsidR="00433F61" w:rsidRPr="00FD119B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14:paraId="1F80A5BD" w14:textId="77777777" w:rsidR="00433F61" w:rsidRPr="00FD119B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33F61" w:rsidRPr="00FD119B" w14:paraId="03FA021B" w14:textId="77777777" w:rsidTr="004E0AE8">
        <w:trPr>
          <w:gridAfter w:val="1"/>
          <w:wAfter w:w="24" w:type="dxa"/>
          <w:trHeight w:val="760"/>
          <w:tblHeader/>
        </w:trPr>
        <w:tc>
          <w:tcPr>
            <w:tcW w:w="2297" w:type="dxa"/>
            <w:vMerge/>
          </w:tcPr>
          <w:p w14:paraId="642DC32A" w14:textId="77777777" w:rsidR="00433F61" w:rsidRPr="00FD119B" w:rsidRDefault="00433F61" w:rsidP="001F6853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4AA5125A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83" w:type="dxa"/>
            <w:vMerge/>
            <w:shd w:val="clear" w:color="auto" w:fill="auto"/>
            <w:vAlign w:val="center"/>
          </w:tcPr>
          <w:p w14:paraId="39BDD658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42D4CB08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Лекции, час.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7DBC4F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лабораторные занятия, час.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0AAE0AB4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119B">
              <w:rPr>
                <w:b/>
                <w:color w:val="000000"/>
                <w:sz w:val="20"/>
                <w:szCs w:val="20"/>
              </w:rPr>
              <w:t>Практические, семинарские, занятия, час.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51DD535C" w14:textId="77777777" w:rsidR="00433F61" w:rsidRPr="00FD119B" w:rsidRDefault="00433F61" w:rsidP="00146C0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32D3E490" w14:textId="77777777" w:rsidR="00433F61" w:rsidRPr="00FD119B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14:paraId="05F4309F" w14:textId="77777777" w:rsidR="00433F61" w:rsidRPr="00FD119B" w:rsidRDefault="00433F61" w:rsidP="002E2E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524B1" w:rsidRPr="00FD119B" w14:paraId="1B8A85D3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292F7E15" w14:textId="18ED0A08" w:rsidR="009524B1" w:rsidRPr="00FD119B" w:rsidRDefault="005229FC" w:rsidP="00BD66E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УК</w:t>
            </w:r>
            <w:r w:rsidR="00ED7E39"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="00ED7E39"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  <w:r w:rsidR="00BD66E3"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ИД-1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  <w:p w14:paraId="1E04AEEB" w14:textId="5A3560C0" w:rsidR="009524B1" w:rsidRPr="00FD119B" w:rsidRDefault="005229FC" w:rsidP="005229F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229FC">
              <w:rPr>
                <w:b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</w:tc>
        <w:tc>
          <w:tcPr>
            <w:tcW w:w="2287" w:type="dxa"/>
            <w:shd w:val="clear" w:color="auto" w:fill="auto"/>
          </w:tcPr>
          <w:p w14:paraId="27B889EA" w14:textId="527D9ADF" w:rsidR="009524B1" w:rsidRPr="00FD119B" w:rsidRDefault="00351788" w:rsidP="009524B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</w:t>
            </w:r>
            <w:r w:rsidR="009524B1" w:rsidRPr="00FD119B">
              <w:rPr>
                <w:b/>
                <w:bCs/>
                <w:sz w:val="20"/>
                <w:szCs w:val="20"/>
              </w:rPr>
              <w:t xml:space="preserve">а 1. </w:t>
            </w:r>
            <w:bookmarkStart w:id="9" w:name="_Hlk94383469"/>
            <w:r w:rsidR="009524B1" w:rsidRPr="00FD119B">
              <w:rPr>
                <w:b/>
                <w:bCs/>
                <w:sz w:val="20"/>
                <w:szCs w:val="20"/>
              </w:rPr>
              <w:t>Общие положения управления земельными ресурсами</w:t>
            </w:r>
            <w:bookmarkEnd w:id="9"/>
          </w:p>
        </w:tc>
        <w:tc>
          <w:tcPr>
            <w:tcW w:w="3383" w:type="dxa"/>
            <w:shd w:val="clear" w:color="auto" w:fill="auto"/>
          </w:tcPr>
          <w:p w14:paraId="6D8F93AC" w14:textId="404A6DBB" w:rsidR="009524B1" w:rsidRPr="00FD119B" w:rsidRDefault="00C901C9" w:rsidP="009524B1">
            <w:pPr>
              <w:tabs>
                <w:tab w:val="left" w:pos="7230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FD119B">
              <w:rPr>
                <w:bCs/>
                <w:color w:val="000000" w:themeColor="text1"/>
                <w:sz w:val="20"/>
                <w:szCs w:val="20"/>
              </w:rPr>
              <w:t xml:space="preserve">Современные проблемы управления земельными ресурсами. Характеристика земельных ресурсов как объекта управления. Общие механизмы управления земельными ресурсами. </w:t>
            </w:r>
            <w:r w:rsidR="00164744" w:rsidRPr="00FD119B">
              <w:rPr>
                <w:bCs/>
                <w:color w:val="000000" w:themeColor="text1"/>
                <w:sz w:val="20"/>
                <w:szCs w:val="20"/>
              </w:rPr>
              <w:t xml:space="preserve">Процесс управления земельными ресурсами. </w:t>
            </w:r>
            <w:r w:rsidR="00BD66E3" w:rsidRPr="00FD119B">
              <w:rPr>
                <w:bCs/>
                <w:color w:val="000000" w:themeColor="text1"/>
                <w:sz w:val="20"/>
                <w:szCs w:val="20"/>
              </w:rPr>
              <w:t xml:space="preserve">ЕГРН в </w:t>
            </w:r>
            <w:r w:rsidR="005F56D3" w:rsidRPr="00FD119B">
              <w:rPr>
                <w:bCs/>
                <w:color w:val="000000" w:themeColor="text1"/>
                <w:sz w:val="20"/>
                <w:szCs w:val="20"/>
              </w:rPr>
              <w:t>системе</w:t>
            </w:r>
            <w:r w:rsidR="00BD66E3" w:rsidRPr="00FD119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434F8" w:rsidRPr="00FD119B">
              <w:rPr>
                <w:bCs/>
                <w:color w:val="000000" w:themeColor="text1"/>
                <w:sz w:val="20"/>
                <w:szCs w:val="20"/>
              </w:rPr>
              <w:t>управления земельными ресурсами</w:t>
            </w:r>
            <w:r w:rsidR="00BD66E3" w:rsidRPr="00FD119B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6434F8" w:rsidRPr="00FD119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</w:tcPr>
          <w:p w14:paraId="38211A22" w14:textId="77777777" w:rsidR="009524B1" w:rsidRPr="00FD119B" w:rsidRDefault="009524B1" w:rsidP="009524B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Cs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68F44C83" w14:textId="77777777" w:rsidR="009524B1" w:rsidRPr="00FD119B" w:rsidRDefault="009524B1" w:rsidP="009524B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auto"/>
          </w:tcPr>
          <w:p w14:paraId="7F282656" w14:textId="23E1A660" w:rsidR="009524B1" w:rsidRPr="00FD119B" w:rsidRDefault="009524B1" w:rsidP="009524B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253AEE6" w14:textId="009E0834" w:rsidR="009524B1" w:rsidRPr="00FD119B" w:rsidRDefault="00E96420" w:rsidP="009524B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1F69788F" w14:textId="2A285926" w:rsidR="009524B1" w:rsidRPr="00FD119B" w:rsidRDefault="005229FC" w:rsidP="009524B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2C42D8F9" w14:textId="14EF2B5C" w:rsidR="006C0DC8" w:rsidRPr="00FD119B" w:rsidRDefault="00555256" w:rsidP="004E0AE8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л</w:t>
            </w:r>
            <w:r w:rsidR="009524B1" w:rsidRPr="00FD119B">
              <w:rPr>
                <w:bCs/>
                <w:iCs/>
                <w:color w:val="000000" w:themeColor="text1"/>
                <w:sz w:val="20"/>
                <w:szCs w:val="20"/>
              </w:rPr>
              <w:t>екция-визуализация</w:t>
            </w:r>
            <w:r w:rsidR="004E0AE8">
              <w:rPr>
                <w:bCs/>
                <w:iCs/>
                <w:color w:val="000000" w:themeColor="text1"/>
                <w:sz w:val="20"/>
                <w:szCs w:val="20"/>
              </w:rPr>
              <w:t xml:space="preserve">. </w:t>
            </w:r>
            <w:r w:rsidR="006C0DC8" w:rsidRPr="006C0DC8">
              <w:rPr>
                <w:bCs/>
                <w:iCs/>
                <w:color w:val="000000" w:themeColor="text1"/>
                <w:sz w:val="20"/>
                <w:szCs w:val="20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240A3C" w:rsidRPr="00FD119B" w14:paraId="2DFA691A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048ACC6D" w14:textId="77777777" w:rsidR="00240A3C" w:rsidRPr="00FD119B" w:rsidRDefault="00240A3C" w:rsidP="00240A3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5BD13615" w14:textId="77777777" w:rsidR="00240A3C" w:rsidRPr="00FD119B" w:rsidRDefault="00240A3C" w:rsidP="00240A3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17D8D18E" w14:textId="7BD79963" w:rsidR="00240A3C" w:rsidRPr="002E60DF" w:rsidRDefault="00240A3C" w:rsidP="009B382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</w:tc>
        <w:tc>
          <w:tcPr>
            <w:tcW w:w="2287" w:type="dxa"/>
            <w:shd w:val="clear" w:color="auto" w:fill="auto"/>
          </w:tcPr>
          <w:p w14:paraId="73EBEE81" w14:textId="56F9BC70" w:rsidR="00240A3C" w:rsidRPr="00FD119B" w:rsidRDefault="00240A3C" w:rsidP="009B382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240A3C">
              <w:rPr>
                <w:b/>
                <w:bCs/>
                <w:sz w:val="20"/>
                <w:szCs w:val="20"/>
              </w:rPr>
              <w:t>Тема 2.</w:t>
            </w:r>
            <w:r>
              <w:t xml:space="preserve"> </w:t>
            </w:r>
            <w:r w:rsidRPr="00240A3C">
              <w:rPr>
                <w:b/>
                <w:bCs/>
                <w:sz w:val="20"/>
                <w:szCs w:val="20"/>
              </w:rPr>
              <w:t>Организационно-правовой мех</w:t>
            </w:r>
            <w:r>
              <w:rPr>
                <w:b/>
                <w:bCs/>
                <w:sz w:val="20"/>
                <w:szCs w:val="20"/>
              </w:rPr>
              <w:t>анизм управления земельными ре</w:t>
            </w:r>
            <w:r w:rsidRPr="00240A3C">
              <w:rPr>
                <w:b/>
                <w:bCs/>
                <w:sz w:val="20"/>
                <w:szCs w:val="20"/>
              </w:rPr>
              <w:t>сурсами</w:t>
            </w:r>
          </w:p>
        </w:tc>
        <w:tc>
          <w:tcPr>
            <w:tcW w:w="3383" w:type="dxa"/>
            <w:shd w:val="clear" w:color="auto" w:fill="auto"/>
          </w:tcPr>
          <w:p w14:paraId="3D29B45D" w14:textId="45BE2E76" w:rsidR="00240A3C" w:rsidRPr="00FD119B" w:rsidRDefault="00A8138A" w:rsidP="007061BB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A8138A">
              <w:rPr>
                <w:bCs/>
                <w:color w:val="000000" w:themeColor="text1"/>
                <w:sz w:val="20"/>
                <w:szCs w:val="20"/>
              </w:rPr>
              <w:t>Организационно-правов</w:t>
            </w:r>
            <w:r>
              <w:rPr>
                <w:bCs/>
                <w:color w:val="000000" w:themeColor="text1"/>
                <w:sz w:val="20"/>
                <w:szCs w:val="20"/>
              </w:rPr>
              <w:t>ой механизм управления земельны</w:t>
            </w:r>
            <w:r w:rsidRPr="00A8138A">
              <w:rPr>
                <w:bCs/>
                <w:color w:val="000000" w:themeColor="text1"/>
                <w:sz w:val="20"/>
                <w:szCs w:val="20"/>
              </w:rPr>
              <w:t>ми ресурсами</w:t>
            </w:r>
            <w:r w:rsidR="00C75AD2">
              <w:rPr>
                <w:bCs/>
                <w:color w:val="000000" w:themeColor="text1"/>
                <w:sz w:val="20"/>
                <w:szCs w:val="20"/>
              </w:rPr>
              <w:t>. Организационная структура системы управления земельными ресурсами</w:t>
            </w:r>
            <w:r w:rsidR="007061BB">
              <w:rPr>
                <w:bCs/>
                <w:color w:val="000000" w:themeColor="text1"/>
                <w:sz w:val="20"/>
                <w:szCs w:val="20"/>
              </w:rPr>
              <w:t>, задачи,</w:t>
            </w:r>
            <w:r w:rsidR="007061BB">
              <w:t xml:space="preserve"> </w:t>
            </w:r>
            <w:r w:rsidR="007061BB" w:rsidRPr="007061BB">
              <w:rPr>
                <w:bCs/>
                <w:color w:val="000000" w:themeColor="text1"/>
                <w:sz w:val="20"/>
                <w:szCs w:val="20"/>
              </w:rPr>
              <w:t>иерархическ</w:t>
            </w:r>
            <w:r w:rsidR="007061BB">
              <w:rPr>
                <w:bCs/>
                <w:color w:val="000000" w:themeColor="text1"/>
                <w:sz w:val="20"/>
                <w:szCs w:val="20"/>
              </w:rPr>
              <w:t>ая</w:t>
            </w:r>
            <w:r w:rsidR="007061BB" w:rsidRPr="007061BB">
              <w:rPr>
                <w:bCs/>
                <w:color w:val="000000" w:themeColor="text1"/>
                <w:sz w:val="20"/>
                <w:szCs w:val="20"/>
              </w:rPr>
              <w:t xml:space="preserve"> соподчиненность органов, вырабатывающих решения по управлению земельными ресурсами</w:t>
            </w:r>
          </w:p>
        </w:tc>
        <w:tc>
          <w:tcPr>
            <w:tcW w:w="1068" w:type="dxa"/>
            <w:shd w:val="clear" w:color="auto" w:fill="auto"/>
          </w:tcPr>
          <w:p w14:paraId="03F9240A" w14:textId="0BA50D2B" w:rsidR="00240A3C" w:rsidRDefault="00A8138A" w:rsidP="009B382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7E8355B" w14:textId="77777777" w:rsidR="00240A3C" w:rsidRPr="00FD119B" w:rsidRDefault="00240A3C" w:rsidP="009B382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auto"/>
          </w:tcPr>
          <w:p w14:paraId="72538D7E" w14:textId="77777777" w:rsidR="00240A3C" w:rsidRPr="00FD119B" w:rsidRDefault="00240A3C" w:rsidP="009B382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A6805C6" w14:textId="7FD4AFEF" w:rsidR="00240A3C" w:rsidRDefault="00E96420" w:rsidP="009B382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53B23F17" w14:textId="77777777" w:rsidR="00240A3C" w:rsidRDefault="00240A3C" w:rsidP="009B382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17" w:type="dxa"/>
          </w:tcPr>
          <w:p w14:paraId="782B3E1A" w14:textId="77777777" w:rsidR="00240A3C" w:rsidRDefault="00240A3C" w:rsidP="009B382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9B382F" w:rsidRPr="00FD119B" w14:paraId="0382BD2D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2BA77BE7" w14:textId="697E274F" w:rsidR="009B382F" w:rsidRPr="00FD119B" w:rsidRDefault="005229FC" w:rsidP="009B382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="009B382F"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="009B382F"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06691A64" w14:textId="6A87A68F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31AEE818" w14:textId="611F5A88" w:rsidR="009B382F" w:rsidRPr="002E60DF" w:rsidRDefault="005229FC" w:rsidP="002E60D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</w:tc>
        <w:tc>
          <w:tcPr>
            <w:tcW w:w="2287" w:type="dxa"/>
            <w:shd w:val="clear" w:color="auto" w:fill="auto"/>
          </w:tcPr>
          <w:p w14:paraId="1C8FB287" w14:textId="586A77E0" w:rsidR="009B382F" w:rsidRPr="00FD119B" w:rsidRDefault="009B382F" w:rsidP="002E60D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FD119B">
              <w:rPr>
                <w:b/>
                <w:bCs/>
                <w:sz w:val="20"/>
                <w:szCs w:val="20"/>
              </w:rPr>
              <w:t xml:space="preserve">Тема </w:t>
            </w:r>
            <w:r w:rsidR="002E60DF">
              <w:rPr>
                <w:b/>
                <w:bCs/>
                <w:sz w:val="20"/>
                <w:szCs w:val="20"/>
              </w:rPr>
              <w:t>3</w:t>
            </w:r>
            <w:r w:rsidRPr="00FD119B">
              <w:rPr>
                <w:b/>
                <w:bCs/>
                <w:sz w:val="20"/>
                <w:szCs w:val="20"/>
              </w:rPr>
              <w:t xml:space="preserve">. </w:t>
            </w:r>
            <w:bookmarkStart w:id="10" w:name="_Hlk94382948"/>
            <w:r w:rsidRPr="00FD119B">
              <w:rPr>
                <w:b/>
                <w:bCs/>
                <w:sz w:val="20"/>
                <w:szCs w:val="20"/>
              </w:rPr>
              <w:t>Информационная составляющая системы управления земельными ресурсами</w:t>
            </w:r>
            <w:bookmarkEnd w:id="10"/>
          </w:p>
        </w:tc>
        <w:tc>
          <w:tcPr>
            <w:tcW w:w="3383" w:type="dxa"/>
            <w:shd w:val="clear" w:color="auto" w:fill="auto"/>
          </w:tcPr>
          <w:p w14:paraId="4FC0B4EA" w14:textId="37007AF6" w:rsidR="009B382F" w:rsidRPr="00FD119B" w:rsidRDefault="00D30D70" w:rsidP="009B382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bookmarkStart w:id="11" w:name="_Hlk94389787"/>
            <w:r w:rsidRPr="00FD119B">
              <w:rPr>
                <w:bCs/>
                <w:color w:val="000000" w:themeColor="text1"/>
                <w:sz w:val="20"/>
                <w:szCs w:val="20"/>
              </w:rPr>
              <w:t>Федеральный информационный ресурс ЕГРН. Разделы ЕГРН. Способы и основания внесение сведений в разделы ЕГРН. Особенности информаци</w:t>
            </w:r>
            <w:r w:rsidR="00BE1AC9" w:rsidRPr="00FD119B">
              <w:rPr>
                <w:bCs/>
                <w:color w:val="000000" w:themeColor="text1"/>
                <w:sz w:val="20"/>
                <w:szCs w:val="20"/>
              </w:rPr>
              <w:t xml:space="preserve">онного взаимодействия </w:t>
            </w:r>
            <w:r w:rsidR="008932AC" w:rsidRPr="00FD119B">
              <w:rPr>
                <w:bCs/>
                <w:color w:val="000000" w:themeColor="text1"/>
                <w:sz w:val="20"/>
                <w:szCs w:val="20"/>
              </w:rPr>
              <w:t>органов регистрации прав с органами государственной власти, органов местного самоуправления.</w:t>
            </w:r>
            <w:r w:rsidR="005F56D3" w:rsidRPr="00FD119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F56D3" w:rsidRPr="00FD119B">
              <w:rPr>
                <w:color w:val="000000"/>
                <w:sz w:val="20"/>
                <w:szCs w:val="20"/>
              </w:rPr>
              <w:t xml:space="preserve">Порядок межведомственного взаимодействия при внесении / получении сведений об объектах недвижимости, необходимых для повышения эффективности </w:t>
            </w:r>
            <w:r w:rsidR="005F56D3" w:rsidRPr="00FD119B">
              <w:rPr>
                <w:color w:val="000000"/>
                <w:sz w:val="20"/>
                <w:szCs w:val="20"/>
              </w:rPr>
              <w:lastRenderedPageBreak/>
              <w:t>ведения управления земельными ресурсами</w:t>
            </w:r>
            <w:bookmarkEnd w:id="11"/>
            <w:r w:rsidR="00DC12E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68" w:type="dxa"/>
            <w:shd w:val="clear" w:color="auto" w:fill="auto"/>
          </w:tcPr>
          <w:p w14:paraId="2EE966FA" w14:textId="6E9F61F2" w:rsidR="009B382F" w:rsidRPr="00FD119B" w:rsidRDefault="00A8138A" w:rsidP="009B382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14:paraId="4B2042DC" w14:textId="77777777" w:rsidR="009B382F" w:rsidRPr="00FD119B" w:rsidRDefault="009B382F" w:rsidP="009B382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auto"/>
          </w:tcPr>
          <w:p w14:paraId="2FB1DB0C" w14:textId="22B88911" w:rsidR="009B382F" w:rsidRPr="00FD119B" w:rsidRDefault="009B382F" w:rsidP="009B382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52D2F21" w14:textId="0D34A51F" w:rsidR="009B382F" w:rsidRPr="00FD119B" w:rsidRDefault="00E96420" w:rsidP="009B382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4175E1AD" w14:textId="001021E9" w:rsidR="009B382F" w:rsidRPr="00FD119B" w:rsidRDefault="005229FC" w:rsidP="009B382F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2433E24E" w14:textId="77777777" w:rsidR="006C0DC8" w:rsidRDefault="00555256" w:rsidP="009B382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л</w:t>
            </w:r>
            <w:r w:rsidR="009B382F" w:rsidRPr="00FD119B">
              <w:rPr>
                <w:bCs/>
                <w:iCs/>
                <w:color w:val="000000" w:themeColor="text1"/>
                <w:sz w:val="20"/>
                <w:szCs w:val="20"/>
              </w:rPr>
              <w:t xml:space="preserve">екция-визуализация (в </w:t>
            </w:r>
            <w:proofErr w:type="spellStart"/>
            <w:r w:rsidR="009B382F" w:rsidRPr="00FD119B">
              <w:rPr>
                <w:bCs/>
                <w:iCs/>
                <w:color w:val="000000" w:themeColor="text1"/>
                <w:sz w:val="20"/>
                <w:szCs w:val="20"/>
              </w:rPr>
              <w:t>т.ч</w:t>
            </w:r>
            <w:proofErr w:type="spellEnd"/>
            <w:r w:rsidR="009B382F" w:rsidRPr="00FD119B">
              <w:rPr>
                <w:bCs/>
                <w:iCs/>
                <w:color w:val="000000" w:themeColor="text1"/>
                <w:sz w:val="20"/>
                <w:szCs w:val="20"/>
              </w:rPr>
              <w:t>. в ЭИОС)</w:t>
            </w:r>
            <w:r w:rsidR="006C0DC8" w:rsidRPr="006C0DC8">
              <w:rPr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625F77C5" w14:textId="17FEC763" w:rsidR="009B382F" w:rsidRPr="00FD119B" w:rsidRDefault="006C0DC8" w:rsidP="009B382F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6C0DC8">
              <w:rPr>
                <w:bCs/>
                <w:iCs/>
                <w:color w:val="000000" w:themeColor="text1"/>
                <w:sz w:val="20"/>
                <w:szCs w:val="20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C84078" w:rsidRPr="00FD119B" w14:paraId="1946CF5E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18559789" w14:textId="77777777" w:rsidR="00C84078" w:rsidRPr="00FD119B" w:rsidRDefault="00C84078" w:rsidP="00C84078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26A3236F" w14:textId="77777777" w:rsidR="00C84078" w:rsidRPr="00FD119B" w:rsidRDefault="00C84078" w:rsidP="00C84078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41DFB95B" w14:textId="77777777" w:rsidR="00C84078" w:rsidRDefault="00C84078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4BA74A0F" w14:textId="77777777" w:rsidR="00B66AC0" w:rsidRPr="00FD119B" w:rsidRDefault="00B66AC0" w:rsidP="00B66AC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УК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  <w:p w14:paraId="2072D263" w14:textId="6BD0EE8C" w:rsidR="00B66AC0" w:rsidRPr="00C84078" w:rsidRDefault="00B66AC0" w:rsidP="00B66AC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5229FC">
              <w:rPr>
                <w:b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</w:tc>
        <w:tc>
          <w:tcPr>
            <w:tcW w:w="2287" w:type="dxa"/>
            <w:shd w:val="clear" w:color="auto" w:fill="auto"/>
          </w:tcPr>
          <w:p w14:paraId="6FFDD7DC" w14:textId="5B64A0A7" w:rsidR="00C84078" w:rsidRPr="00FD119B" w:rsidRDefault="00C84078" w:rsidP="00C23DA3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C84078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C84078">
              <w:rPr>
                <w:b/>
                <w:bCs/>
                <w:sz w:val="20"/>
                <w:szCs w:val="20"/>
              </w:rPr>
              <w:t>.</w:t>
            </w:r>
            <w:r w:rsidR="00C23DA3">
              <w:t xml:space="preserve"> </w:t>
            </w:r>
            <w:r w:rsidR="00C23DA3" w:rsidRPr="00C23DA3">
              <w:rPr>
                <w:b/>
                <w:bCs/>
                <w:sz w:val="20"/>
                <w:szCs w:val="20"/>
              </w:rPr>
              <w:t>Экономический механизм управления земельными ресурсами</w:t>
            </w:r>
          </w:p>
        </w:tc>
        <w:tc>
          <w:tcPr>
            <w:tcW w:w="3383" w:type="dxa"/>
            <w:shd w:val="clear" w:color="auto" w:fill="auto"/>
          </w:tcPr>
          <w:p w14:paraId="784F0017" w14:textId="32A19675" w:rsidR="00C84078" w:rsidRPr="00FD119B" w:rsidRDefault="00237C1B" w:rsidP="00237C1B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237C1B">
              <w:rPr>
                <w:iCs/>
                <w:color w:val="000000" w:themeColor="text1"/>
                <w:sz w:val="20"/>
                <w:szCs w:val="20"/>
              </w:rPr>
              <w:t>Система экономических регуляторов управления земельными ресурсами</w:t>
            </w:r>
            <w:r>
              <w:rPr>
                <w:iCs/>
                <w:color w:val="000000" w:themeColor="text1"/>
                <w:sz w:val="20"/>
                <w:szCs w:val="20"/>
              </w:rPr>
              <w:t>.</w:t>
            </w:r>
            <w:r>
              <w:t xml:space="preserve"> </w:t>
            </w:r>
            <w:r w:rsidRPr="00237C1B">
              <w:rPr>
                <w:iCs/>
                <w:color w:val="000000" w:themeColor="text1"/>
                <w:sz w:val="20"/>
                <w:szCs w:val="20"/>
              </w:rPr>
              <w:t>Виды муниципальных земельных облигаций</w:t>
            </w:r>
            <w:r>
              <w:rPr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68" w:type="dxa"/>
            <w:shd w:val="clear" w:color="auto" w:fill="auto"/>
          </w:tcPr>
          <w:p w14:paraId="09C36539" w14:textId="519B5DDB" w:rsidR="00C84078" w:rsidRPr="00FD119B" w:rsidRDefault="00B87B23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280F00B8" w14:textId="77777777" w:rsidR="00C84078" w:rsidRPr="00FD119B" w:rsidRDefault="00C84078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auto"/>
          </w:tcPr>
          <w:p w14:paraId="629B517B" w14:textId="77777777" w:rsidR="00C84078" w:rsidRPr="00FD119B" w:rsidRDefault="00C84078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B91D630" w14:textId="5C5C53FC" w:rsidR="00C84078" w:rsidRDefault="00E96420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24D2EEF8" w14:textId="77777777" w:rsidR="00C84078" w:rsidRDefault="00C84078" w:rsidP="0011711C">
            <w:pPr>
              <w:pStyle w:val="af4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7" w:type="dxa"/>
          </w:tcPr>
          <w:p w14:paraId="4B265990" w14:textId="77777777" w:rsidR="00C84078" w:rsidRDefault="00C84078" w:rsidP="0011711C">
            <w:pPr>
              <w:pStyle w:val="af4"/>
              <w:ind w:left="0"/>
              <w:jc w:val="both"/>
              <w:rPr>
                <w:iCs/>
                <w:color w:val="000000" w:themeColor="text1"/>
                <w:sz w:val="20"/>
                <w:szCs w:val="20"/>
              </w:rPr>
            </w:pPr>
          </w:p>
        </w:tc>
      </w:tr>
      <w:tr w:rsidR="00EC7779" w:rsidRPr="00FD119B" w14:paraId="2D5C2521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2970F4E9" w14:textId="77777777" w:rsidR="00EC7779" w:rsidRPr="00FD119B" w:rsidRDefault="00EC7779" w:rsidP="00EC777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6D704FE8" w14:textId="77777777" w:rsidR="00EC7779" w:rsidRPr="00FD119B" w:rsidRDefault="00EC7779" w:rsidP="00EC777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367A0F25" w14:textId="08B65924" w:rsidR="00EC7779" w:rsidRDefault="00EC7779" w:rsidP="00EC777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</w:tc>
        <w:tc>
          <w:tcPr>
            <w:tcW w:w="2287" w:type="dxa"/>
            <w:shd w:val="clear" w:color="auto" w:fill="auto"/>
          </w:tcPr>
          <w:p w14:paraId="03A3DE6E" w14:textId="3018282D" w:rsidR="00EC7779" w:rsidRPr="00FD119B" w:rsidRDefault="00EC7779" w:rsidP="0011711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C84078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C84078">
              <w:rPr>
                <w:b/>
                <w:bCs/>
                <w:sz w:val="20"/>
                <w:szCs w:val="20"/>
              </w:rPr>
              <w:t>.</w:t>
            </w:r>
            <w:r>
              <w:t xml:space="preserve"> </w:t>
            </w:r>
            <w:r w:rsidRPr="00EC7779">
              <w:rPr>
                <w:b/>
                <w:bCs/>
                <w:sz w:val="20"/>
                <w:szCs w:val="20"/>
              </w:rPr>
              <w:t>Управление земельными ресурсами субъектов РФ и муниципальных образований</w:t>
            </w:r>
          </w:p>
        </w:tc>
        <w:tc>
          <w:tcPr>
            <w:tcW w:w="3383" w:type="dxa"/>
            <w:shd w:val="clear" w:color="auto" w:fill="auto"/>
          </w:tcPr>
          <w:p w14:paraId="4098C939" w14:textId="40A845BF" w:rsidR="00EC7779" w:rsidRPr="00FD119B" w:rsidRDefault="00237C1B" w:rsidP="00B2781F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237C1B">
              <w:rPr>
                <w:iCs/>
                <w:color w:val="000000" w:themeColor="text1"/>
                <w:sz w:val="20"/>
                <w:szCs w:val="20"/>
              </w:rPr>
              <w:t>Основными характеристиками земел</w:t>
            </w:r>
            <w:r>
              <w:rPr>
                <w:iCs/>
                <w:color w:val="000000" w:themeColor="text1"/>
                <w:sz w:val="20"/>
                <w:szCs w:val="20"/>
              </w:rPr>
              <w:t>ьных ресурсов, находящихся в го</w:t>
            </w:r>
            <w:r w:rsidRPr="00237C1B">
              <w:rPr>
                <w:iCs/>
                <w:color w:val="000000" w:themeColor="text1"/>
                <w:sz w:val="20"/>
                <w:szCs w:val="20"/>
              </w:rPr>
              <w:t>сударственной собственности субъектов Российской Федерации</w:t>
            </w:r>
            <w:r>
              <w:rPr>
                <w:iCs/>
                <w:color w:val="000000" w:themeColor="text1"/>
                <w:sz w:val="20"/>
                <w:szCs w:val="20"/>
              </w:rPr>
              <w:t>.</w:t>
            </w:r>
            <w:r w:rsidR="001F5E84">
              <w:t xml:space="preserve"> </w:t>
            </w:r>
            <w:r w:rsidR="001F5E84">
              <w:rPr>
                <w:iCs/>
                <w:color w:val="000000" w:themeColor="text1"/>
                <w:sz w:val="20"/>
                <w:szCs w:val="20"/>
              </w:rPr>
              <w:t>Ц</w:t>
            </w:r>
            <w:r w:rsidR="001F5E84" w:rsidRPr="001F5E84">
              <w:rPr>
                <w:iCs/>
                <w:color w:val="000000" w:themeColor="text1"/>
                <w:sz w:val="20"/>
                <w:szCs w:val="20"/>
              </w:rPr>
              <w:t>ел</w:t>
            </w:r>
            <w:r w:rsidR="001F5E84">
              <w:rPr>
                <w:iCs/>
                <w:color w:val="000000" w:themeColor="text1"/>
                <w:sz w:val="20"/>
                <w:szCs w:val="20"/>
              </w:rPr>
              <w:t>и</w:t>
            </w:r>
            <w:r w:rsidR="001F5E84" w:rsidRPr="001F5E84">
              <w:rPr>
                <w:iCs/>
                <w:color w:val="000000" w:themeColor="text1"/>
                <w:sz w:val="20"/>
                <w:szCs w:val="20"/>
              </w:rPr>
              <w:t xml:space="preserve"> земельной политики на региональном уровне</w:t>
            </w:r>
            <w:r w:rsidR="001F5E84">
              <w:rPr>
                <w:iCs/>
                <w:color w:val="000000" w:themeColor="text1"/>
                <w:sz w:val="20"/>
                <w:szCs w:val="20"/>
              </w:rPr>
              <w:t xml:space="preserve">. </w:t>
            </w:r>
            <w:r w:rsidR="004B0AB4" w:rsidRPr="004B0AB4">
              <w:rPr>
                <w:iCs/>
                <w:color w:val="000000" w:themeColor="text1"/>
                <w:sz w:val="20"/>
                <w:szCs w:val="20"/>
              </w:rPr>
              <w:t>Факторы, оказывающие влияние на систему управления земельными ресурсами региона</w:t>
            </w:r>
            <w:r w:rsidR="00B2781F">
              <w:t xml:space="preserve"> </w:t>
            </w:r>
            <w:r w:rsidR="00B2781F" w:rsidRPr="00B2781F">
              <w:rPr>
                <w:iCs/>
                <w:color w:val="000000" w:themeColor="text1"/>
                <w:sz w:val="20"/>
                <w:szCs w:val="20"/>
              </w:rPr>
              <w:t xml:space="preserve">Влияние внешних факторов на систему управления </w:t>
            </w:r>
            <w:r w:rsidR="00B2781F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B2781F" w:rsidRPr="00B2781F">
              <w:rPr>
                <w:iCs/>
                <w:color w:val="000000" w:themeColor="text1"/>
                <w:sz w:val="20"/>
                <w:szCs w:val="20"/>
              </w:rPr>
              <w:t>муниципальными землями</w:t>
            </w:r>
            <w:r w:rsidR="00B2781F">
              <w:rPr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68" w:type="dxa"/>
            <w:shd w:val="clear" w:color="auto" w:fill="auto"/>
          </w:tcPr>
          <w:p w14:paraId="406C7071" w14:textId="79F2EE70" w:rsidR="00EC7779" w:rsidRPr="00FD119B" w:rsidRDefault="00B87B23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1B2265A3" w14:textId="77777777" w:rsidR="00EC7779" w:rsidRPr="00FD119B" w:rsidRDefault="00EC7779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auto"/>
          </w:tcPr>
          <w:p w14:paraId="11A1D5BD" w14:textId="77777777" w:rsidR="00EC7779" w:rsidRPr="00FD119B" w:rsidRDefault="00EC7779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8917DFE" w14:textId="6E0FDA56" w:rsidR="00EC7779" w:rsidRDefault="00E96420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509B33F1" w14:textId="77777777" w:rsidR="00EC7779" w:rsidRDefault="00EC7779" w:rsidP="0011711C">
            <w:pPr>
              <w:pStyle w:val="af4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7" w:type="dxa"/>
          </w:tcPr>
          <w:p w14:paraId="6D248701" w14:textId="77777777" w:rsidR="00EC7779" w:rsidRDefault="00EC7779" w:rsidP="0011711C">
            <w:pPr>
              <w:pStyle w:val="af4"/>
              <w:ind w:left="0"/>
              <w:jc w:val="both"/>
              <w:rPr>
                <w:iCs/>
                <w:color w:val="000000" w:themeColor="text1"/>
                <w:sz w:val="20"/>
                <w:szCs w:val="20"/>
              </w:rPr>
            </w:pPr>
          </w:p>
        </w:tc>
      </w:tr>
      <w:tr w:rsidR="0011711C" w:rsidRPr="00FD119B" w14:paraId="6EF00AF3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48B8108C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585FA6DF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1E967DCD" w14:textId="5E696189" w:rsidR="0011711C" w:rsidRPr="00C84078" w:rsidRDefault="005229FC" w:rsidP="00C84078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</w:tc>
        <w:tc>
          <w:tcPr>
            <w:tcW w:w="2287" w:type="dxa"/>
            <w:shd w:val="clear" w:color="auto" w:fill="auto"/>
          </w:tcPr>
          <w:p w14:paraId="4E9A90D1" w14:textId="50296DA8" w:rsidR="0011711C" w:rsidRPr="00FD119B" w:rsidRDefault="0011711C" w:rsidP="00AA4A66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FD119B">
              <w:rPr>
                <w:b/>
                <w:bCs/>
                <w:sz w:val="20"/>
                <w:szCs w:val="20"/>
              </w:rPr>
              <w:t xml:space="preserve">Тема </w:t>
            </w:r>
            <w:r w:rsidR="00AA4A66">
              <w:rPr>
                <w:b/>
                <w:bCs/>
                <w:sz w:val="20"/>
                <w:szCs w:val="20"/>
              </w:rPr>
              <w:t>6</w:t>
            </w:r>
            <w:r w:rsidRPr="00FD119B">
              <w:rPr>
                <w:b/>
                <w:bCs/>
                <w:sz w:val="20"/>
                <w:szCs w:val="20"/>
              </w:rPr>
              <w:t>. Формирование полного и точного реестра недвижимости с целью эффективного управления земельными ресурсами</w:t>
            </w:r>
          </w:p>
        </w:tc>
        <w:tc>
          <w:tcPr>
            <w:tcW w:w="3383" w:type="dxa"/>
            <w:shd w:val="clear" w:color="auto" w:fill="auto"/>
          </w:tcPr>
          <w:p w14:paraId="1AB28BE1" w14:textId="4515A681" w:rsidR="0011711C" w:rsidRPr="00FD119B" w:rsidRDefault="00615DAE" w:rsidP="00615DAE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bookmarkStart w:id="12" w:name="_Hlk94382302"/>
            <w:bookmarkStart w:id="13" w:name="_Hlk94389855"/>
            <w:r w:rsidRPr="00FD119B">
              <w:rPr>
                <w:iCs/>
                <w:color w:val="000000" w:themeColor="text1"/>
                <w:sz w:val="20"/>
                <w:szCs w:val="20"/>
              </w:rPr>
              <w:t>Основные принципы работы в системе ФГИС ЕГРН.</w:t>
            </w:r>
            <w:bookmarkEnd w:id="12"/>
            <w:r w:rsidRPr="00FD119B">
              <w:rPr>
                <w:iCs/>
                <w:color w:val="000000" w:themeColor="text1"/>
                <w:sz w:val="20"/>
                <w:szCs w:val="20"/>
              </w:rPr>
              <w:t xml:space="preserve"> Основные требования в оформлении запросов о данных объектов недвижимости через цифровые системы </w:t>
            </w:r>
            <w:proofErr w:type="spellStart"/>
            <w:r w:rsidRPr="00FD119B">
              <w:rPr>
                <w:iCs/>
                <w:color w:val="000000" w:themeColor="text1"/>
                <w:sz w:val="20"/>
                <w:szCs w:val="20"/>
              </w:rPr>
              <w:t>Росреестра</w:t>
            </w:r>
            <w:proofErr w:type="spellEnd"/>
            <w:r w:rsidRPr="00FD119B">
              <w:rPr>
                <w:iCs/>
                <w:color w:val="000000" w:themeColor="text1"/>
                <w:sz w:val="20"/>
                <w:szCs w:val="20"/>
              </w:rPr>
              <w:t>.</w:t>
            </w:r>
            <w:bookmarkEnd w:id="13"/>
          </w:p>
        </w:tc>
        <w:tc>
          <w:tcPr>
            <w:tcW w:w="1068" w:type="dxa"/>
            <w:shd w:val="clear" w:color="auto" w:fill="auto"/>
          </w:tcPr>
          <w:p w14:paraId="4EACE412" w14:textId="30544C32" w:rsidR="0011711C" w:rsidRPr="00FD119B" w:rsidRDefault="00B87B23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9B65C41" w14:textId="77777777" w:rsidR="0011711C" w:rsidRPr="00FD119B" w:rsidRDefault="0011711C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auto"/>
          </w:tcPr>
          <w:p w14:paraId="43FE2206" w14:textId="1C6F2300" w:rsidR="0011711C" w:rsidRPr="00FD119B" w:rsidRDefault="0011711C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76C160D" w14:textId="24D39345" w:rsidR="0011711C" w:rsidRPr="00FD119B" w:rsidRDefault="00E96420" w:rsidP="0011711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5896AA57" w14:textId="09C68B18" w:rsidR="0011711C" w:rsidRPr="00555256" w:rsidRDefault="005229FC" w:rsidP="0011711C">
            <w:pPr>
              <w:pStyle w:val="af4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50719F78" w14:textId="77777777" w:rsidR="0011711C" w:rsidRDefault="00555256" w:rsidP="0011711C">
            <w:pPr>
              <w:pStyle w:val="af4"/>
              <w:ind w:left="0"/>
              <w:jc w:val="both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л</w:t>
            </w:r>
            <w:r w:rsidR="0011711C" w:rsidRPr="00FD119B">
              <w:rPr>
                <w:iCs/>
                <w:color w:val="000000" w:themeColor="text1"/>
                <w:sz w:val="20"/>
                <w:szCs w:val="20"/>
              </w:rPr>
              <w:t xml:space="preserve">екция-визуализация (в </w:t>
            </w:r>
            <w:proofErr w:type="spellStart"/>
            <w:r w:rsidR="0011711C" w:rsidRPr="00FD119B">
              <w:rPr>
                <w:iCs/>
                <w:color w:val="000000" w:themeColor="text1"/>
                <w:sz w:val="20"/>
                <w:szCs w:val="20"/>
              </w:rPr>
              <w:t>т.ч</w:t>
            </w:r>
            <w:proofErr w:type="spellEnd"/>
            <w:r w:rsidR="0011711C" w:rsidRPr="00FD119B">
              <w:rPr>
                <w:iCs/>
                <w:color w:val="000000" w:themeColor="text1"/>
                <w:sz w:val="20"/>
                <w:szCs w:val="20"/>
              </w:rPr>
              <w:t>. в ЭИОС)</w:t>
            </w:r>
          </w:p>
          <w:p w14:paraId="2711BF99" w14:textId="130BDD52" w:rsidR="006C0DC8" w:rsidRPr="00FD119B" w:rsidRDefault="006C0DC8" w:rsidP="006C0DC8">
            <w:pPr>
              <w:pStyle w:val="af4"/>
              <w:ind w:left="0"/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6C0DC8">
              <w:rPr>
                <w:iCs/>
                <w:color w:val="000000" w:themeColor="text1"/>
                <w:sz w:val="20"/>
                <w:szCs w:val="20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931B7E" w:rsidRPr="00FD119B" w14:paraId="22A3C4EB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4CE0F91A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6DC13927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5C764761" w14:textId="77777777" w:rsidR="00931B7E" w:rsidRDefault="005229FC" w:rsidP="007556B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3E6F722F" w14:textId="77777777" w:rsidR="00B66AC0" w:rsidRPr="00FD119B" w:rsidRDefault="00B66AC0" w:rsidP="00B66AC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УК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  <w:p w14:paraId="16C5DDBF" w14:textId="547C56B4" w:rsidR="00B66AC0" w:rsidRPr="007556BC" w:rsidRDefault="00B66AC0" w:rsidP="00B66AC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5229FC">
              <w:rPr>
                <w:b/>
                <w:color w:val="000000" w:themeColor="text1"/>
                <w:sz w:val="20"/>
                <w:szCs w:val="20"/>
              </w:rPr>
              <w:lastRenderedPageBreak/>
              <w:t>ИД-</w:t>
            </w: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</w:tc>
        <w:tc>
          <w:tcPr>
            <w:tcW w:w="2287" w:type="dxa"/>
            <w:shd w:val="clear" w:color="auto" w:fill="auto"/>
          </w:tcPr>
          <w:p w14:paraId="702308C8" w14:textId="41E65E37" w:rsidR="00E67E79" w:rsidRPr="00E67E79" w:rsidRDefault="00AA4A66" w:rsidP="00E67E7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7</w:t>
            </w:r>
            <w:r w:rsidR="00931B7E" w:rsidRPr="00FD119B">
              <w:rPr>
                <w:b/>
                <w:bCs/>
                <w:sz w:val="20"/>
                <w:szCs w:val="20"/>
              </w:rPr>
              <w:t xml:space="preserve">. </w:t>
            </w:r>
            <w:r w:rsidR="00E67E79" w:rsidRPr="00E67E79">
              <w:rPr>
                <w:b/>
                <w:bCs/>
                <w:sz w:val="20"/>
                <w:szCs w:val="20"/>
              </w:rPr>
              <w:t>Основные методы и приемы опре</w:t>
            </w:r>
            <w:r w:rsidR="00E67E79" w:rsidRPr="00E67E79">
              <w:rPr>
                <w:b/>
                <w:bCs/>
                <w:sz w:val="20"/>
                <w:szCs w:val="20"/>
              </w:rPr>
              <w:lastRenderedPageBreak/>
              <w:t xml:space="preserve">деления эффективности системы управления земельными </w:t>
            </w:r>
          </w:p>
          <w:p w14:paraId="73A3E1AC" w14:textId="0B14CC42" w:rsidR="00931B7E" w:rsidRPr="00FD119B" w:rsidRDefault="00E67E79" w:rsidP="00E67E7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E67E79">
              <w:rPr>
                <w:b/>
                <w:bCs/>
                <w:sz w:val="20"/>
                <w:szCs w:val="20"/>
              </w:rPr>
              <w:t>ресурсами</w:t>
            </w:r>
          </w:p>
        </w:tc>
        <w:tc>
          <w:tcPr>
            <w:tcW w:w="3383" w:type="dxa"/>
            <w:shd w:val="clear" w:color="auto" w:fill="auto"/>
          </w:tcPr>
          <w:p w14:paraId="711566B0" w14:textId="0B0E116A" w:rsidR="00931B7E" w:rsidRPr="00FD119B" w:rsidRDefault="003B441F" w:rsidP="007D7CA4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3B441F">
              <w:rPr>
                <w:bCs/>
                <w:color w:val="000000" w:themeColor="text1"/>
                <w:sz w:val="20"/>
                <w:szCs w:val="20"/>
              </w:rPr>
              <w:lastRenderedPageBreak/>
              <w:t>Основные методы и приемы определения эффективности систе</w:t>
            </w:r>
            <w:r>
              <w:rPr>
                <w:bCs/>
                <w:color w:val="000000" w:themeColor="text1"/>
                <w:sz w:val="20"/>
                <w:szCs w:val="20"/>
              </w:rPr>
              <w:t>мы управления зе</w:t>
            </w:r>
            <w:r w:rsidRPr="003B441F">
              <w:rPr>
                <w:bCs/>
                <w:color w:val="000000" w:themeColor="text1"/>
                <w:sz w:val="20"/>
                <w:szCs w:val="20"/>
              </w:rPr>
              <w:t>мельными</w:t>
            </w:r>
            <w:r w:rsidR="007D7CA4">
              <w:rPr>
                <w:bCs/>
                <w:color w:val="000000" w:themeColor="text1"/>
                <w:sz w:val="20"/>
                <w:szCs w:val="20"/>
              </w:rPr>
              <w:t xml:space="preserve"> р</w:t>
            </w:r>
            <w:r w:rsidRPr="003B441F">
              <w:rPr>
                <w:bCs/>
                <w:color w:val="000000" w:themeColor="text1"/>
                <w:sz w:val="20"/>
                <w:szCs w:val="20"/>
              </w:rPr>
              <w:t>есурсами</w:t>
            </w:r>
            <w:r w:rsidR="007D7CA4">
              <w:rPr>
                <w:bCs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1068" w:type="dxa"/>
            <w:shd w:val="clear" w:color="auto" w:fill="auto"/>
          </w:tcPr>
          <w:p w14:paraId="5D115AA8" w14:textId="30D3EE71" w:rsidR="00931B7E" w:rsidRPr="00FD119B" w:rsidRDefault="00B87B23" w:rsidP="00931B7E">
            <w:pPr>
              <w:pStyle w:val="af4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DCFCE72" w14:textId="7EC968AF" w:rsidR="00931B7E" w:rsidRPr="00FD119B" w:rsidRDefault="00931B7E" w:rsidP="00931B7E">
            <w:pPr>
              <w:pStyle w:val="af4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auto"/>
          </w:tcPr>
          <w:p w14:paraId="282FEF71" w14:textId="6E9E77F6" w:rsidR="00931B7E" w:rsidRPr="00FD119B" w:rsidRDefault="00931B7E" w:rsidP="00931B7E">
            <w:pPr>
              <w:pStyle w:val="af4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20177A0" w14:textId="72284311" w:rsidR="00931B7E" w:rsidRPr="00FD119B" w:rsidRDefault="00E96420" w:rsidP="00931B7E">
            <w:pPr>
              <w:pStyle w:val="af4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1D570A19" w14:textId="0735AA92" w:rsidR="00931B7E" w:rsidRPr="00FD119B" w:rsidRDefault="005229FC" w:rsidP="00931B7E">
            <w:pPr>
              <w:pStyle w:val="af4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09A8B897" w14:textId="77777777" w:rsidR="006C0DC8" w:rsidRDefault="005B5B71" w:rsidP="00931B7E">
            <w:pPr>
              <w:pStyle w:val="af4"/>
              <w:ind w:left="0"/>
              <w:jc w:val="both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л</w:t>
            </w:r>
            <w:r w:rsidR="00931B7E" w:rsidRPr="00FD119B">
              <w:rPr>
                <w:iCs/>
                <w:color w:val="000000" w:themeColor="text1"/>
                <w:sz w:val="20"/>
                <w:szCs w:val="20"/>
              </w:rPr>
              <w:t xml:space="preserve">екция-визуализация (в </w:t>
            </w:r>
            <w:proofErr w:type="spellStart"/>
            <w:r w:rsidR="00931B7E" w:rsidRPr="00FD119B">
              <w:rPr>
                <w:iCs/>
                <w:color w:val="000000" w:themeColor="text1"/>
                <w:sz w:val="20"/>
                <w:szCs w:val="20"/>
              </w:rPr>
              <w:t>т.ч</w:t>
            </w:r>
            <w:proofErr w:type="spellEnd"/>
            <w:r w:rsidR="00931B7E" w:rsidRPr="00FD119B">
              <w:rPr>
                <w:iCs/>
                <w:color w:val="000000" w:themeColor="text1"/>
                <w:sz w:val="20"/>
                <w:szCs w:val="20"/>
              </w:rPr>
              <w:t>. в ЭИОС)</w:t>
            </w:r>
            <w:r w:rsidR="006C0DC8" w:rsidRPr="006C0DC8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2F2B13CF" w14:textId="4A14590A" w:rsidR="00931B7E" w:rsidRPr="00FD119B" w:rsidRDefault="006C0DC8" w:rsidP="00931B7E">
            <w:pPr>
              <w:pStyle w:val="af4"/>
              <w:ind w:left="0"/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6C0DC8">
              <w:rPr>
                <w:iCs/>
                <w:color w:val="000000" w:themeColor="text1"/>
                <w:sz w:val="20"/>
                <w:szCs w:val="20"/>
              </w:rPr>
              <w:lastRenderedPageBreak/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F9016D" w:rsidRPr="00FD119B" w14:paraId="38A7370D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4C02F9E8" w14:textId="77777777" w:rsidR="00F9016D" w:rsidRPr="00FD119B" w:rsidRDefault="00F9016D" w:rsidP="00F9016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293A0616" w14:textId="77777777" w:rsidR="00F9016D" w:rsidRPr="00FD119B" w:rsidRDefault="00F9016D" w:rsidP="00F9016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7EC98ECF" w14:textId="77777777" w:rsidR="00F9016D" w:rsidRDefault="00F9016D" w:rsidP="00F9016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1D1DED36" w14:textId="77777777" w:rsidR="00B66AC0" w:rsidRPr="00FD119B" w:rsidRDefault="00B66AC0" w:rsidP="00B66AC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УК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  <w:p w14:paraId="4EF389D2" w14:textId="202200B8" w:rsidR="00B66AC0" w:rsidRPr="007556BC" w:rsidRDefault="00B66AC0" w:rsidP="00B66AC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5229FC">
              <w:rPr>
                <w:b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</w:tc>
        <w:tc>
          <w:tcPr>
            <w:tcW w:w="2287" w:type="dxa"/>
            <w:shd w:val="clear" w:color="auto" w:fill="auto"/>
          </w:tcPr>
          <w:p w14:paraId="6FFB15A0" w14:textId="0C6CF2B1" w:rsidR="00F9016D" w:rsidRPr="00F9016D" w:rsidRDefault="00F9016D" w:rsidP="00E67E7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9016D">
              <w:rPr>
                <w:b/>
                <w:bCs/>
                <w:sz w:val="20"/>
                <w:szCs w:val="20"/>
              </w:rPr>
              <w:t xml:space="preserve">Тема </w:t>
            </w:r>
            <w:r w:rsidR="00AA4A66">
              <w:rPr>
                <w:b/>
                <w:bCs/>
                <w:sz w:val="20"/>
                <w:szCs w:val="20"/>
              </w:rPr>
              <w:t>8</w:t>
            </w:r>
            <w:r w:rsidRPr="00F9016D">
              <w:rPr>
                <w:b/>
                <w:bCs/>
                <w:sz w:val="20"/>
                <w:szCs w:val="20"/>
              </w:rPr>
              <w:t xml:space="preserve">. </w:t>
            </w:r>
            <w:r w:rsidR="00E67E79" w:rsidRPr="00E67E79">
              <w:rPr>
                <w:b/>
                <w:bCs/>
                <w:sz w:val="20"/>
                <w:szCs w:val="20"/>
              </w:rPr>
              <w:t xml:space="preserve">Определение эффективности системы </w:t>
            </w:r>
            <w:r w:rsidR="00E67E79">
              <w:rPr>
                <w:b/>
                <w:bCs/>
                <w:sz w:val="20"/>
                <w:szCs w:val="20"/>
              </w:rPr>
              <w:t>управления земельными ре</w:t>
            </w:r>
            <w:r w:rsidR="00E67E79" w:rsidRPr="00E67E79">
              <w:rPr>
                <w:b/>
                <w:bCs/>
                <w:sz w:val="20"/>
                <w:szCs w:val="20"/>
              </w:rPr>
              <w:t>сурсами в субъектах РФ</w:t>
            </w:r>
          </w:p>
        </w:tc>
        <w:tc>
          <w:tcPr>
            <w:tcW w:w="3383" w:type="dxa"/>
            <w:shd w:val="clear" w:color="auto" w:fill="auto"/>
          </w:tcPr>
          <w:p w14:paraId="0E79A140" w14:textId="005B5D84" w:rsidR="00F9016D" w:rsidRPr="00FD119B" w:rsidRDefault="007D7CA4" w:rsidP="00E07062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7D7CA4">
              <w:rPr>
                <w:color w:val="000000" w:themeColor="text1"/>
                <w:sz w:val="20"/>
                <w:szCs w:val="20"/>
              </w:rPr>
              <w:t>Виды эффективности управления земельными ресурсами</w:t>
            </w:r>
            <w:r w:rsidR="002B42F8">
              <w:rPr>
                <w:color w:val="000000" w:themeColor="text1"/>
                <w:sz w:val="20"/>
                <w:szCs w:val="20"/>
              </w:rPr>
              <w:t xml:space="preserve">. </w:t>
            </w:r>
            <w:r w:rsidR="002B42F8" w:rsidRPr="002B42F8">
              <w:rPr>
                <w:color w:val="000000" w:themeColor="text1"/>
                <w:sz w:val="20"/>
                <w:szCs w:val="20"/>
              </w:rPr>
              <w:t>Система показателей оценки экономической эффективности управления земельными ресурсами</w:t>
            </w:r>
            <w:r w:rsidR="00E07062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07062" w:rsidRPr="00E07062">
              <w:rPr>
                <w:color w:val="000000" w:themeColor="text1"/>
                <w:sz w:val="20"/>
                <w:szCs w:val="20"/>
              </w:rPr>
              <w:t>определения критерия эффективности системы управления земельными ресурсами</w:t>
            </w:r>
            <w:r w:rsidR="00E07062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68" w:type="dxa"/>
            <w:shd w:val="clear" w:color="auto" w:fill="auto"/>
          </w:tcPr>
          <w:p w14:paraId="6B2BCD1E" w14:textId="7A683CF1" w:rsidR="00F9016D" w:rsidRPr="00FD119B" w:rsidRDefault="00B87B23" w:rsidP="00F9016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A68F2EF" w14:textId="77777777" w:rsidR="00F9016D" w:rsidRPr="00FD119B" w:rsidRDefault="00F9016D" w:rsidP="00F9016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auto"/>
          </w:tcPr>
          <w:p w14:paraId="773C7830" w14:textId="77777777" w:rsidR="00F9016D" w:rsidRPr="00FD119B" w:rsidRDefault="00F9016D" w:rsidP="00F9016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5DBC092" w14:textId="50BD6F46" w:rsidR="00F9016D" w:rsidRDefault="00E96420" w:rsidP="00F9016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3A779A0D" w14:textId="77777777" w:rsidR="00F9016D" w:rsidRDefault="00F9016D" w:rsidP="00F9016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7" w:type="dxa"/>
          </w:tcPr>
          <w:p w14:paraId="195DA59D" w14:textId="77777777" w:rsidR="00F9016D" w:rsidRPr="006C0DC8" w:rsidRDefault="00F9016D" w:rsidP="00F9016D">
            <w:pPr>
              <w:tabs>
                <w:tab w:val="left" w:pos="0"/>
                <w:tab w:val="left" w:pos="900"/>
                <w:tab w:val="left" w:pos="1260"/>
              </w:tabs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DA29ED" w:rsidRPr="00FD119B" w14:paraId="025B15DF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11E8755B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1DEACF25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7BF282BD" w14:textId="77777777" w:rsidR="00D960A5" w:rsidRDefault="005229FC" w:rsidP="00A51082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31B1015E" w14:textId="77777777" w:rsidR="00B66AC0" w:rsidRPr="00FD119B" w:rsidRDefault="00B66AC0" w:rsidP="00B66AC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УК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  <w:p w14:paraId="6962A8E8" w14:textId="6E8E47BD" w:rsidR="00B66AC0" w:rsidRPr="00A51082" w:rsidRDefault="00B66AC0" w:rsidP="00B66AC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5229FC">
              <w:rPr>
                <w:b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</w:tc>
        <w:tc>
          <w:tcPr>
            <w:tcW w:w="2287" w:type="dxa"/>
            <w:shd w:val="clear" w:color="auto" w:fill="auto"/>
          </w:tcPr>
          <w:p w14:paraId="08F6ABAB" w14:textId="0CD564EB" w:rsidR="00D960A5" w:rsidRPr="00FD119B" w:rsidRDefault="00D960A5" w:rsidP="00D960A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color w:val="000000" w:themeColor="text1"/>
                <w:sz w:val="20"/>
                <w:szCs w:val="20"/>
              </w:rPr>
              <w:t xml:space="preserve">Практическое занятие </w:t>
            </w:r>
            <w:r w:rsidR="00852E6E" w:rsidRPr="00FD119B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83" w:type="dxa"/>
            <w:shd w:val="clear" w:color="auto" w:fill="auto"/>
          </w:tcPr>
          <w:p w14:paraId="7A247B5C" w14:textId="1CEBD685" w:rsidR="00D960A5" w:rsidRPr="00FD119B" w:rsidRDefault="00D960A5" w:rsidP="00D960A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Анализ и оценка состояния земельного фонда в субъектах РФ</w:t>
            </w:r>
            <w:r w:rsidR="00560CAA" w:rsidRPr="00FD119B">
              <w:rPr>
                <w:color w:val="000000" w:themeColor="text1"/>
                <w:sz w:val="20"/>
                <w:szCs w:val="20"/>
              </w:rPr>
              <w:t>.</w:t>
            </w:r>
            <w:r w:rsidR="00BD6CC3" w:rsidRPr="00FD119B">
              <w:rPr>
                <w:color w:val="000000" w:themeColor="text1"/>
                <w:sz w:val="20"/>
                <w:szCs w:val="20"/>
              </w:rPr>
              <w:t xml:space="preserve"> </w:t>
            </w:r>
            <w:r w:rsidR="00BD6CC3" w:rsidRPr="00FD119B">
              <w:rPr>
                <w:bCs/>
                <w:color w:val="000000" w:themeColor="text1"/>
                <w:sz w:val="20"/>
                <w:szCs w:val="20"/>
              </w:rPr>
              <w:t>Анализ и оценка земель не вовлеченных в экономический и хозяйственных оборот по субъектам РФ</w:t>
            </w:r>
          </w:p>
        </w:tc>
        <w:tc>
          <w:tcPr>
            <w:tcW w:w="1068" w:type="dxa"/>
            <w:shd w:val="clear" w:color="auto" w:fill="auto"/>
          </w:tcPr>
          <w:p w14:paraId="649D7A1F" w14:textId="576DED5E" w:rsidR="00D960A5" w:rsidRPr="00FD119B" w:rsidRDefault="00D960A5" w:rsidP="00D960A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0862E14A" w14:textId="77777777" w:rsidR="00D960A5" w:rsidRPr="00FD119B" w:rsidRDefault="00D960A5" w:rsidP="00D960A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auto"/>
          </w:tcPr>
          <w:p w14:paraId="5469882F" w14:textId="77777777" w:rsidR="00D960A5" w:rsidRPr="00FD119B" w:rsidRDefault="00D960A5" w:rsidP="00D960A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FD119B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F9A44AB" w14:textId="5D7233E6" w:rsidR="00D960A5" w:rsidRPr="00FD119B" w:rsidRDefault="00704785" w:rsidP="00D960A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0C494CE9" w14:textId="7D312666" w:rsidR="00D960A5" w:rsidRPr="00FD119B" w:rsidRDefault="005229FC" w:rsidP="00D960A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247DB61F" w14:textId="77777777" w:rsidR="00D960A5" w:rsidRPr="006C0DC8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rPr>
                <w:rFonts w:cs="Arial"/>
                <w:color w:val="000000" w:themeColor="text1"/>
                <w:sz w:val="20"/>
                <w:szCs w:val="20"/>
              </w:rPr>
            </w:pPr>
            <w:r w:rsidRPr="006C0DC8">
              <w:rPr>
                <w:rFonts w:cs="Arial"/>
                <w:color w:val="000000" w:themeColor="text1"/>
                <w:sz w:val="20"/>
                <w:szCs w:val="20"/>
              </w:rPr>
              <w:t>кейс-задание, устный опрос</w:t>
            </w:r>
          </w:p>
          <w:p w14:paraId="731832A0" w14:textId="6171926E" w:rsidR="006C0DC8" w:rsidRPr="008F68E4" w:rsidRDefault="006C0DC8" w:rsidP="008F68E4">
            <w:pPr>
              <w:pStyle w:val="af4"/>
              <w:ind w:left="0"/>
              <w:jc w:val="both"/>
              <w:rPr>
                <w:iCs/>
                <w:color w:val="000000"/>
                <w:sz w:val="20"/>
                <w:szCs w:val="20"/>
              </w:rPr>
            </w:pPr>
            <w:r w:rsidRPr="006C0DC8">
              <w:rPr>
                <w:color w:val="000000"/>
                <w:sz w:val="20"/>
                <w:szCs w:val="20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A29ED" w:rsidRPr="00FD119B" w14:paraId="0FB6C8BB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00DAD869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66ACF5A1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6FCC89C0" w14:textId="77777777" w:rsidR="00852E6E" w:rsidRDefault="005229FC" w:rsidP="00A51082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2DA2C9B1" w14:textId="77777777" w:rsidR="00B66AC0" w:rsidRPr="00FD119B" w:rsidRDefault="00B66AC0" w:rsidP="00B66AC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УК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  <w:p w14:paraId="14D201AD" w14:textId="59206537" w:rsidR="00B66AC0" w:rsidRPr="00A51082" w:rsidRDefault="00B66AC0" w:rsidP="00B66AC0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5229FC">
              <w:rPr>
                <w:b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color w:val="000000" w:themeColor="text1"/>
                <w:sz w:val="20"/>
                <w:szCs w:val="20"/>
                <w:vertAlign w:val="subscript"/>
              </w:rPr>
              <w:t>УК10</w:t>
            </w:r>
          </w:p>
        </w:tc>
        <w:tc>
          <w:tcPr>
            <w:tcW w:w="2287" w:type="dxa"/>
            <w:shd w:val="clear" w:color="auto" w:fill="auto"/>
          </w:tcPr>
          <w:p w14:paraId="579704F7" w14:textId="69982521" w:rsidR="00852E6E" w:rsidRPr="00FD119B" w:rsidRDefault="00852E6E" w:rsidP="00852E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color w:val="000000" w:themeColor="text1"/>
                <w:sz w:val="20"/>
                <w:szCs w:val="20"/>
              </w:rPr>
              <w:t>Практическое занятие 2</w:t>
            </w:r>
          </w:p>
        </w:tc>
        <w:tc>
          <w:tcPr>
            <w:tcW w:w="3383" w:type="dxa"/>
            <w:shd w:val="clear" w:color="auto" w:fill="auto"/>
          </w:tcPr>
          <w:p w14:paraId="57A65DA2" w14:textId="65A74BDC" w:rsidR="00852E6E" w:rsidRPr="00FD119B" w:rsidRDefault="00852E6E" w:rsidP="00852E6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FD119B">
              <w:rPr>
                <w:bCs/>
                <w:color w:val="000000" w:themeColor="text1"/>
                <w:sz w:val="20"/>
                <w:szCs w:val="20"/>
              </w:rPr>
              <w:t xml:space="preserve">Анализ и оценка </w:t>
            </w:r>
            <w:r w:rsidR="004E4943" w:rsidRPr="00FD119B">
              <w:rPr>
                <w:bCs/>
                <w:color w:val="000000" w:themeColor="text1"/>
                <w:sz w:val="20"/>
                <w:szCs w:val="20"/>
              </w:rPr>
              <w:t>информационных земельных ресурсов.</w:t>
            </w:r>
            <w:r w:rsidR="007E1B27" w:rsidRPr="00FD119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E1B27" w:rsidRPr="00FD119B">
              <w:rPr>
                <w:bCs/>
                <w:color w:val="000000" w:themeColor="text1"/>
                <w:spacing w:val="-6"/>
                <w:sz w:val="20"/>
                <w:szCs w:val="20"/>
              </w:rPr>
              <w:t xml:space="preserve">Анализ работы </w:t>
            </w:r>
            <w:r w:rsidR="007E1B27" w:rsidRPr="00FD119B">
              <w:rPr>
                <w:bCs/>
                <w:color w:val="000000" w:themeColor="text1"/>
                <w:spacing w:val="-6"/>
                <w:sz w:val="20"/>
                <w:szCs w:val="20"/>
                <w:lang w:val="en-US"/>
              </w:rPr>
              <w:t>web</w:t>
            </w:r>
            <w:r w:rsidR="007E1B27" w:rsidRPr="00FD119B">
              <w:rPr>
                <w:bCs/>
                <w:color w:val="000000" w:themeColor="text1"/>
                <w:spacing w:val="-6"/>
                <w:sz w:val="20"/>
                <w:szCs w:val="20"/>
              </w:rPr>
              <w:t xml:space="preserve"> портала </w:t>
            </w:r>
            <w:proofErr w:type="spellStart"/>
            <w:proofErr w:type="gramStart"/>
            <w:r w:rsidR="007E1B27" w:rsidRPr="00FD119B">
              <w:rPr>
                <w:bCs/>
                <w:color w:val="000000" w:themeColor="text1"/>
                <w:spacing w:val="-6"/>
                <w:sz w:val="20"/>
                <w:szCs w:val="20"/>
              </w:rPr>
              <w:t>Росреестра</w:t>
            </w:r>
            <w:proofErr w:type="spellEnd"/>
            <w:r w:rsidR="007E1B27" w:rsidRPr="00FD119B">
              <w:rPr>
                <w:bCs/>
                <w:color w:val="000000" w:themeColor="text1"/>
                <w:spacing w:val="-6"/>
                <w:sz w:val="20"/>
                <w:szCs w:val="20"/>
              </w:rPr>
              <w:t>.</w:t>
            </w:r>
            <w:r w:rsidR="00B67177">
              <w:rPr>
                <w:bCs/>
                <w:color w:val="000000" w:themeColor="text1"/>
                <w:spacing w:val="-6"/>
                <w:sz w:val="20"/>
                <w:szCs w:val="20"/>
              </w:rPr>
              <w:t>.</w:t>
            </w:r>
            <w:proofErr w:type="gramEnd"/>
            <w:r w:rsidR="00B67177">
              <w:rPr>
                <w:bCs/>
                <w:color w:val="000000" w:themeColor="text1"/>
                <w:spacing w:val="-6"/>
                <w:sz w:val="20"/>
                <w:szCs w:val="20"/>
              </w:rPr>
              <w:t xml:space="preserve"> Информационное обеспечение УЗР.</w:t>
            </w:r>
          </w:p>
        </w:tc>
        <w:tc>
          <w:tcPr>
            <w:tcW w:w="1068" w:type="dxa"/>
            <w:shd w:val="clear" w:color="auto" w:fill="auto"/>
          </w:tcPr>
          <w:p w14:paraId="2462EAE4" w14:textId="2F380265" w:rsidR="00852E6E" w:rsidRPr="00FD119B" w:rsidRDefault="00852E6E" w:rsidP="00852E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01D9FAE8" w14:textId="03616404" w:rsidR="00852E6E" w:rsidRPr="00FD119B" w:rsidRDefault="00191619" w:rsidP="00852E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227B5419" w14:textId="08214A13" w:rsidR="00852E6E" w:rsidRPr="00FD119B" w:rsidRDefault="008820EB" w:rsidP="00852E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056174D" w14:textId="09729C82" w:rsidR="00852E6E" w:rsidRPr="00FD119B" w:rsidRDefault="00704785" w:rsidP="00852E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31C8DC1C" w14:textId="6F3E7E89" w:rsidR="00852E6E" w:rsidRPr="00FD119B" w:rsidRDefault="005229FC" w:rsidP="00852E6E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4ADA8B64" w14:textId="77777777" w:rsidR="006C0DC8" w:rsidRDefault="0091132C" w:rsidP="0091132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кейс-задание, круглый стол</w:t>
            </w:r>
            <w:r w:rsidR="006C0DC8" w:rsidRPr="006C0DC8">
              <w:rPr>
                <w:color w:val="000000"/>
                <w:sz w:val="20"/>
                <w:szCs w:val="20"/>
              </w:rPr>
              <w:t xml:space="preserve"> </w:t>
            </w:r>
          </w:p>
          <w:p w14:paraId="7C13692C" w14:textId="14B3A556" w:rsidR="00852E6E" w:rsidRPr="00FD119B" w:rsidRDefault="006C0DC8" w:rsidP="0091132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  <w:szCs w:val="20"/>
              </w:rPr>
            </w:pPr>
            <w:r w:rsidRPr="006C0DC8">
              <w:rPr>
                <w:color w:val="000000"/>
                <w:sz w:val="20"/>
                <w:szCs w:val="20"/>
              </w:rPr>
              <w:t xml:space="preserve">Место проведения: аудитория университета, онлайн-занятия (дистанционные); частично </w:t>
            </w:r>
            <w:r w:rsidRPr="006C0DC8">
              <w:rPr>
                <w:color w:val="000000"/>
                <w:sz w:val="20"/>
                <w:szCs w:val="20"/>
              </w:rPr>
              <w:lastRenderedPageBreak/>
              <w:t>аудиторные занятия.</w:t>
            </w:r>
          </w:p>
        </w:tc>
      </w:tr>
      <w:tr w:rsidR="00E55956" w:rsidRPr="00FD119B" w14:paraId="2512AEA1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7736C4F9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0B2F7FA5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0699B306" w14:textId="42087428" w:rsidR="00E55956" w:rsidRPr="00A51082" w:rsidRDefault="005229FC" w:rsidP="00E55956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</w:tc>
        <w:tc>
          <w:tcPr>
            <w:tcW w:w="2287" w:type="dxa"/>
            <w:shd w:val="clear" w:color="auto" w:fill="auto"/>
          </w:tcPr>
          <w:p w14:paraId="5175A959" w14:textId="440A9541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color w:val="000000" w:themeColor="text1"/>
                <w:sz w:val="20"/>
                <w:szCs w:val="20"/>
              </w:rPr>
              <w:t>Практическое занятие 3</w:t>
            </w:r>
          </w:p>
        </w:tc>
        <w:tc>
          <w:tcPr>
            <w:tcW w:w="3383" w:type="dxa"/>
            <w:shd w:val="clear" w:color="auto" w:fill="auto"/>
          </w:tcPr>
          <w:p w14:paraId="29EE8FB4" w14:textId="51B44DFF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FD119B">
              <w:rPr>
                <w:bCs/>
                <w:color w:val="000000" w:themeColor="text1"/>
                <w:spacing w:val="-6"/>
                <w:sz w:val="20"/>
                <w:szCs w:val="20"/>
              </w:rPr>
              <w:t xml:space="preserve">Анализ основных и дополнительных сведений об объектах недвижимости.  Рассмотрение свойств информации, видов доступа к информации. </w:t>
            </w:r>
          </w:p>
        </w:tc>
        <w:tc>
          <w:tcPr>
            <w:tcW w:w="1068" w:type="dxa"/>
            <w:shd w:val="clear" w:color="auto" w:fill="auto"/>
          </w:tcPr>
          <w:p w14:paraId="400BB419" w14:textId="12C0AEF7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1C08F668" w14:textId="59027232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1EE1A6A9" w14:textId="002381F0" w:rsidR="00E55956" w:rsidRPr="00FD119B" w:rsidRDefault="008820EB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1C361AF" w14:textId="2DEC865B" w:rsidR="00E55956" w:rsidRPr="00FD119B" w:rsidRDefault="00704785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4F874A91" w14:textId="6A1D81C2" w:rsidR="00E55956" w:rsidRPr="00FD119B" w:rsidRDefault="005229FC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675E38FC" w14:textId="77777777" w:rsidR="00E55956" w:rsidRPr="006C0DC8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rPr>
                <w:rFonts w:cs="Arial"/>
                <w:color w:val="000000" w:themeColor="text1"/>
                <w:sz w:val="20"/>
                <w:szCs w:val="20"/>
              </w:rPr>
            </w:pPr>
            <w:r w:rsidRPr="006C0DC8">
              <w:rPr>
                <w:rFonts w:cs="Arial"/>
                <w:color w:val="000000" w:themeColor="text1"/>
                <w:sz w:val="20"/>
                <w:szCs w:val="20"/>
              </w:rPr>
              <w:t>устный опрос</w:t>
            </w:r>
          </w:p>
          <w:p w14:paraId="14448E45" w14:textId="72EF685F" w:rsidR="006C0DC8" w:rsidRPr="008F68E4" w:rsidRDefault="006C0DC8" w:rsidP="008F68E4">
            <w:pPr>
              <w:pStyle w:val="af4"/>
              <w:ind w:left="0"/>
              <w:jc w:val="both"/>
              <w:rPr>
                <w:iCs/>
                <w:color w:val="000000"/>
                <w:sz w:val="20"/>
                <w:szCs w:val="20"/>
              </w:rPr>
            </w:pPr>
            <w:r w:rsidRPr="006C0DC8">
              <w:rPr>
                <w:color w:val="000000"/>
                <w:sz w:val="20"/>
                <w:szCs w:val="20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E55956" w:rsidRPr="00FD119B" w14:paraId="525787A8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4E182574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0F61B35A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322A3FDD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2C65FC75" w14:textId="77777777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auto"/>
          </w:tcPr>
          <w:p w14:paraId="5F92DC6F" w14:textId="36127489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color w:val="000000" w:themeColor="text1"/>
                <w:sz w:val="20"/>
                <w:szCs w:val="20"/>
              </w:rPr>
              <w:t xml:space="preserve">Практическое занятие 4 </w:t>
            </w:r>
          </w:p>
        </w:tc>
        <w:tc>
          <w:tcPr>
            <w:tcW w:w="3383" w:type="dxa"/>
            <w:shd w:val="clear" w:color="auto" w:fill="auto"/>
          </w:tcPr>
          <w:p w14:paraId="201F768D" w14:textId="14A96954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pacing w:val="-6"/>
                <w:sz w:val="20"/>
                <w:szCs w:val="20"/>
              </w:rPr>
            </w:pPr>
            <w:r w:rsidRPr="00FD119B">
              <w:rPr>
                <w:bCs/>
                <w:color w:val="000000" w:themeColor="text1"/>
                <w:sz w:val="20"/>
                <w:szCs w:val="20"/>
              </w:rPr>
              <w:t xml:space="preserve">Оценка качества информации. Оценка достоверности и актуальности информации, содержащейся в ЕГРН. </w:t>
            </w:r>
          </w:p>
        </w:tc>
        <w:tc>
          <w:tcPr>
            <w:tcW w:w="1068" w:type="dxa"/>
            <w:shd w:val="clear" w:color="auto" w:fill="auto"/>
          </w:tcPr>
          <w:p w14:paraId="7213CC19" w14:textId="0504FE25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C89C2DB" w14:textId="4DE3DA5B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4C053B6D" w14:textId="6D3C8F27" w:rsidR="00E55956" w:rsidRPr="00FD119B" w:rsidRDefault="008820EB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FC5A5C7" w14:textId="4381AE68" w:rsidR="00E55956" w:rsidRPr="00FD119B" w:rsidRDefault="00704785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5C75B3AF" w14:textId="2E2E64B3" w:rsidR="00E55956" w:rsidRPr="00FD119B" w:rsidRDefault="005229FC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25DB16F4" w14:textId="77777777" w:rsidR="006C0DC8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устный опрос</w:t>
            </w:r>
            <w:r w:rsidR="006C0DC8" w:rsidRPr="006C0DC8">
              <w:rPr>
                <w:color w:val="000000"/>
                <w:sz w:val="20"/>
                <w:szCs w:val="20"/>
              </w:rPr>
              <w:t xml:space="preserve"> </w:t>
            </w:r>
          </w:p>
          <w:p w14:paraId="2A7B2C19" w14:textId="557FE0AC" w:rsidR="00E55956" w:rsidRPr="00FD119B" w:rsidRDefault="006C0DC8" w:rsidP="0091132C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0DC8">
              <w:rPr>
                <w:color w:val="000000"/>
                <w:sz w:val="20"/>
                <w:szCs w:val="20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E55956" w:rsidRPr="00FD119B" w14:paraId="35ABEC0A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1E1243F4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3DC5B125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6429B98C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1EEF7F87" w14:textId="26A0CCB9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auto"/>
          </w:tcPr>
          <w:p w14:paraId="64FC1052" w14:textId="0F84FFD3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color w:val="000000" w:themeColor="text1"/>
                <w:sz w:val="20"/>
                <w:szCs w:val="20"/>
              </w:rPr>
              <w:t xml:space="preserve">Практическое занятие 5 </w:t>
            </w:r>
          </w:p>
        </w:tc>
        <w:tc>
          <w:tcPr>
            <w:tcW w:w="3383" w:type="dxa"/>
            <w:shd w:val="clear" w:color="auto" w:fill="auto"/>
          </w:tcPr>
          <w:p w14:paraId="350B0610" w14:textId="68CAFFCE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FD119B">
              <w:rPr>
                <w:bCs/>
                <w:color w:val="000000" w:themeColor="text1"/>
                <w:sz w:val="20"/>
                <w:szCs w:val="20"/>
              </w:rPr>
              <w:t xml:space="preserve">Составление запросов в </w:t>
            </w:r>
            <w:proofErr w:type="spellStart"/>
            <w:r w:rsidRPr="00FD119B">
              <w:rPr>
                <w:bCs/>
                <w:color w:val="000000" w:themeColor="text1"/>
                <w:sz w:val="20"/>
                <w:szCs w:val="20"/>
              </w:rPr>
              <w:t>Росреестр</w:t>
            </w:r>
            <w:proofErr w:type="spellEnd"/>
            <w:r w:rsidRPr="00FD119B">
              <w:rPr>
                <w:bCs/>
                <w:color w:val="000000" w:themeColor="text1"/>
                <w:sz w:val="20"/>
                <w:szCs w:val="20"/>
              </w:rPr>
              <w:t xml:space="preserve"> в рамках управления земельными ресурсами.</w:t>
            </w:r>
          </w:p>
        </w:tc>
        <w:tc>
          <w:tcPr>
            <w:tcW w:w="1068" w:type="dxa"/>
            <w:shd w:val="clear" w:color="auto" w:fill="auto"/>
          </w:tcPr>
          <w:p w14:paraId="02F4595A" w14:textId="2B967EB3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3147462" w14:textId="393CA801" w:rsidR="00E55956" w:rsidRPr="00FD119B" w:rsidRDefault="00E55956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72C1D7A0" w14:textId="474CC980" w:rsidR="00E55956" w:rsidRPr="00FD119B" w:rsidRDefault="008820EB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17A07FE" w14:textId="13373127" w:rsidR="00E55956" w:rsidRPr="00FD119B" w:rsidRDefault="00704785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11916049" w14:textId="1FD970EB" w:rsidR="00E55956" w:rsidRPr="00FD119B" w:rsidRDefault="005229FC" w:rsidP="00E55956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32030006" w14:textId="77777777" w:rsidR="00E55956" w:rsidRPr="006C0DC8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rPr>
                <w:rFonts w:cs="Arial"/>
                <w:color w:val="000000" w:themeColor="text1"/>
                <w:sz w:val="20"/>
                <w:szCs w:val="20"/>
              </w:rPr>
            </w:pPr>
            <w:r w:rsidRPr="006C0DC8">
              <w:rPr>
                <w:rFonts w:cs="Arial"/>
                <w:color w:val="000000" w:themeColor="text1"/>
                <w:sz w:val="20"/>
                <w:szCs w:val="20"/>
              </w:rPr>
              <w:t>творческое задание</w:t>
            </w:r>
          </w:p>
          <w:p w14:paraId="11278F2A" w14:textId="0574FB16" w:rsidR="006C0DC8" w:rsidRPr="008F68E4" w:rsidRDefault="006C0DC8" w:rsidP="008F68E4">
            <w:pPr>
              <w:pStyle w:val="af4"/>
              <w:ind w:left="0"/>
              <w:jc w:val="both"/>
              <w:rPr>
                <w:iCs/>
                <w:color w:val="000000"/>
                <w:sz w:val="20"/>
                <w:szCs w:val="20"/>
              </w:rPr>
            </w:pPr>
            <w:r w:rsidRPr="006C0DC8">
              <w:rPr>
                <w:color w:val="000000"/>
                <w:sz w:val="20"/>
                <w:szCs w:val="20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91132C" w:rsidRPr="00FD119B" w14:paraId="338D4BB5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43971C73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172B3721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6FEEAE2C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35A9B5CB" w14:textId="107A62C3" w:rsidR="0091132C" w:rsidRPr="00FD119B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auto"/>
          </w:tcPr>
          <w:p w14:paraId="4AB004DD" w14:textId="4FA774C8" w:rsidR="0091132C" w:rsidRPr="00FD119B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color w:val="000000" w:themeColor="text1"/>
                <w:sz w:val="20"/>
                <w:szCs w:val="20"/>
              </w:rPr>
              <w:t xml:space="preserve">Практическое занятие 6  </w:t>
            </w:r>
          </w:p>
        </w:tc>
        <w:tc>
          <w:tcPr>
            <w:tcW w:w="3383" w:type="dxa"/>
            <w:shd w:val="clear" w:color="auto" w:fill="auto"/>
          </w:tcPr>
          <w:p w14:paraId="5DB75D23" w14:textId="14A07DCA" w:rsidR="0091132C" w:rsidRPr="00FD119B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FD119B">
              <w:rPr>
                <w:bCs/>
                <w:color w:val="000000" w:themeColor="text1"/>
                <w:sz w:val="20"/>
                <w:szCs w:val="20"/>
              </w:rPr>
              <w:t xml:space="preserve">Анализ работы по запросам в </w:t>
            </w:r>
            <w:proofErr w:type="spellStart"/>
            <w:r w:rsidRPr="00FD119B">
              <w:rPr>
                <w:bCs/>
                <w:color w:val="000000" w:themeColor="text1"/>
                <w:sz w:val="20"/>
                <w:szCs w:val="20"/>
              </w:rPr>
              <w:t>Росреестр</w:t>
            </w:r>
            <w:proofErr w:type="spellEnd"/>
            <w:r w:rsidRPr="00FD119B">
              <w:rPr>
                <w:bCs/>
                <w:color w:val="000000" w:themeColor="text1"/>
                <w:sz w:val="20"/>
                <w:szCs w:val="20"/>
              </w:rPr>
              <w:t xml:space="preserve"> через цифровые системы.</w:t>
            </w:r>
          </w:p>
        </w:tc>
        <w:tc>
          <w:tcPr>
            <w:tcW w:w="1068" w:type="dxa"/>
            <w:shd w:val="clear" w:color="auto" w:fill="auto"/>
          </w:tcPr>
          <w:p w14:paraId="5E7CF329" w14:textId="478767C7" w:rsidR="0091132C" w:rsidRPr="00FD119B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A8957DD" w14:textId="67060B1F" w:rsidR="0091132C" w:rsidRPr="00FD119B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01FCAFAD" w14:textId="67DAFECD" w:rsidR="0091132C" w:rsidRPr="00FD119B" w:rsidRDefault="008820EB" w:rsidP="009113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5EC3306" w14:textId="0CE73844" w:rsidR="0091132C" w:rsidRPr="00FD119B" w:rsidRDefault="00704785" w:rsidP="009113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616E4958" w14:textId="69A9794F" w:rsidR="0091132C" w:rsidRPr="00FD119B" w:rsidRDefault="005229FC" w:rsidP="009113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5A13A774" w14:textId="77777777" w:rsidR="006C0DC8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кейс-задание, устный опрос</w:t>
            </w:r>
            <w:r w:rsidR="006C0DC8" w:rsidRPr="006C0DC8">
              <w:rPr>
                <w:color w:val="000000"/>
                <w:sz w:val="20"/>
                <w:szCs w:val="20"/>
              </w:rPr>
              <w:t xml:space="preserve"> </w:t>
            </w:r>
          </w:p>
          <w:p w14:paraId="5F008F7B" w14:textId="44C87A96" w:rsidR="0091132C" w:rsidRPr="00FD119B" w:rsidRDefault="006C0DC8" w:rsidP="0091132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0DC8">
              <w:rPr>
                <w:color w:val="000000"/>
                <w:sz w:val="20"/>
                <w:szCs w:val="20"/>
              </w:rPr>
              <w:t>Место проведения: аудитория универ</w:t>
            </w:r>
            <w:r w:rsidRPr="006C0DC8">
              <w:rPr>
                <w:color w:val="000000"/>
                <w:sz w:val="20"/>
                <w:szCs w:val="20"/>
              </w:rPr>
              <w:lastRenderedPageBreak/>
              <w:t>ситета, онлайн-занятия (дистанционные); частично аудиторные занятия.</w:t>
            </w:r>
          </w:p>
        </w:tc>
      </w:tr>
      <w:tr w:rsidR="0091132C" w:rsidRPr="00FD119B" w14:paraId="7B29788D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046F7611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43112465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03AE15B4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270D8F78" w14:textId="77777777" w:rsidR="0091132C" w:rsidRPr="00FD119B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auto"/>
          </w:tcPr>
          <w:p w14:paraId="4E45C104" w14:textId="5C548BA2" w:rsidR="0091132C" w:rsidRPr="00FD119B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color w:val="000000" w:themeColor="text1"/>
                <w:sz w:val="20"/>
                <w:szCs w:val="20"/>
              </w:rPr>
              <w:t xml:space="preserve">Практическое занятие 7 </w:t>
            </w:r>
          </w:p>
        </w:tc>
        <w:tc>
          <w:tcPr>
            <w:tcW w:w="3383" w:type="dxa"/>
            <w:shd w:val="clear" w:color="auto" w:fill="auto"/>
          </w:tcPr>
          <w:p w14:paraId="650A88CC" w14:textId="368F51BF" w:rsidR="0091132C" w:rsidRPr="00FD119B" w:rsidRDefault="003B791E" w:rsidP="0091132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Формирование полно</w:t>
            </w:r>
            <w:r w:rsidRPr="003B791E">
              <w:rPr>
                <w:bCs/>
                <w:color w:val="000000" w:themeColor="text1"/>
                <w:sz w:val="20"/>
                <w:szCs w:val="20"/>
              </w:rPr>
              <w:t>го и то</w:t>
            </w:r>
            <w:r>
              <w:rPr>
                <w:bCs/>
                <w:color w:val="000000" w:themeColor="text1"/>
                <w:sz w:val="20"/>
                <w:szCs w:val="20"/>
              </w:rPr>
              <w:t>чного реестра недвижимости с це</w:t>
            </w:r>
            <w:r w:rsidRPr="003B791E">
              <w:rPr>
                <w:bCs/>
                <w:color w:val="000000" w:themeColor="text1"/>
                <w:sz w:val="20"/>
                <w:szCs w:val="20"/>
              </w:rPr>
              <w:t>лью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эффективного управления земель</w:t>
            </w:r>
            <w:r w:rsidRPr="003B791E">
              <w:rPr>
                <w:bCs/>
                <w:color w:val="000000" w:themeColor="text1"/>
                <w:sz w:val="20"/>
                <w:szCs w:val="20"/>
              </w:rPr>
              <w:t>ными ресурсами</w:t>
            </w:r>
          </w:p>
        </w:tc>
        <w:tc>
          <w:tcPr>
            <w:tcW w:w="1068" w:type="dxa"/>
            <w:shd w:val="clear" w:color="auto" w:fill="auto"/>
          </w:tcPr>
          <w:p w14:paraId="602EEBD9" w14:textId="63A5F096" w:rsidR="0091132C" w:rsidRPr="00FD119B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31AD9B3" w14:textId="6DE59F84" w:rsidR="0091132C" w:rsidRPr="00FD119B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381E50CA" w14:textId="77777777" w:rsidR="0091132C" w:rsidRPr="00FD119B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E0E2807" w14:textId="05DEEC1D" w:rsidR="0091132C" w:rsidRPr="00FD119B" w:rsidRDefault="00B7324F" w:rsidP="009113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002292CD" w14:textId="31783DF2" w:rsidR="0091132C" w:rsidRPr="00FD119B" w:rsidRDefault="005229FC" w:rsidP="009113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499A1AF9" w14:textId="77777777" w:rsidR="0091132C" w:rsidRPr="006C0DC8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6C0DC8">
              <w:rPr>
                <w:rFonts w:cs="Arial"/>
                <w:color w:val="000000" w:themeColor="text1"/>
                <w:sz w:val="20"/>
                <w:szCs w:val="20"/>
              </w:rPr>
              <w:t>кейс-задание</w:t>
            </w:r>
          </w:p>
          <w:p w14:paraId="4966787F" w14:textId="2F4FFE50" w:rsidR="006C0DC8" w:rsidRPr="008F68E4" w:rsidRDefault="006C0DC8" w:rsidP="008F68E4">
            <w:pPr>
              <w:pStyle w:val="af4"/>
              <w:ind w:left="0"/>
              <w:jc w:val="both"/>
              <w:rPr>
                <w:iCs/>
                <w:color w:val="000000"/>
                <w:sz w:val="20"/>
                <w:szCs w:val="20"/>
              </w:rPr>
            </w:pPr>
            <w:r w:rsidRPr="006C0DC8">
              <w:rPr>
                <w:color w:val="000000"/>
                <w:sz w:val="20"/>
                <w:szCs w:val="20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77323A" w:rsidRPr="00FD119B" w14:paraId="7F7282FD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20BB5A5B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4E8607C9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06E582BD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5EE6EF7C" w14:textId="77777777" w:rsidR="0077323A" w:rsidRPr="00FD119B" w:rsidRDefault="0077323A" w:rsidP="0077323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auto"/>
          </w:tcPr>
          <w:p w14:paraId="5C7E4482" w14:textId="3ED498AB" w:rsidR="0077323A" w:rsidRPr="00FD119B" w:rsidRDefault="0077323A" w:rsidP="0077323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color w:val="000000" w:themeColor="text1"/>
                <w:sz w:val="20"/>
                <w:szCs w:val="20"/>
              </w:rPr>
              <w:t xml:space="preserve">Практическое занятие 8 </w:t>
            </w:r>
          </w:p>
        </w:tc>
        <w:tc>
          <w:tcPr>
            <w:tcW w:w="3383" w:type="dxa"/>
            <w:shd w:val="clear" w:color="auto" w:fill="auto"/>
          </w:tcPr>
          <w:p w14:paraId="73171A12" w14:textId="097B63E0" w:rsidR="0077323A" w:rsidRPr="00FD119B" w:rsidRDefault="003B791E" w:rsidP="003B791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Применение методов и приемов определения эф</w:t>
            </w:r>
            <w:r w:rsidRPr="003B791E">
              <w:rPr>
                <w:color w:val="000000" w:themeColor="text1"/>
                <w:sz w:val="20"/>
                <w:szCs w:val="20"/>
              </w:rPr>
              <w:t>фективности системы управления земельными ресурсами</w:t>
            </w:r>
          </w:p>
        </w:tc>
        <w:tc>
          <w:tcPr>
            <w:tcW w:w="1068" w:type="dxa"/>
            <w:shd w:val="clear" w:color="auto" w:fill="auto"/>
          </w:tcPr>
          <w:p w14:paraId="5850257D" w14:textId="603D1C71" w:rsidR="0077323A" w:rsidRPr="00FD119B" w:rsidRDefault="0077323A" w:rsidP="0077323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15BB1D7B" w14:textId="1D258371" w:rsidR="0077323A" w:rsidRPr="00FD119B" w:rsidRDefault="0077323A" w:rsidP="0077323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4666AED5" w14:textId="77777777" w:rsidR="0077323A" w:rsidRPr="00FD119B" w:rsidRDefault="0077323A" w:rsidP="0077323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C4DEF3A" w14:textId="50850E74" w:rsidR="0077323A" w:rsidRPr="00FD119B" w:rsidRDefault="00704785" w:rsidP="0077323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14:paraId="04DF79B6" w14:textId="2C619A5A" w:rsidR="0077323A" w:rsidRPr="00FD119B" w:rsidRDefault="005229FC" w:rsidP="0077323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0A48B337" w14:textId="77777777" w:rsidR="006C0DC8" w:rsidRDefault="0091132C" w:rsidP="0091132C">
            <w:pPr>
              <w:tabs>
                <w:tab w:val="left" w:pos="0"/>
                <w:tab w:val="left" w:pos="900"/>
                <w:tab w:val="left" w:pos="1260"/>
              </w:tabs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творческое задание</w:t>
            </w:r>
          </w:p>
          <w:p w14:paraId="0C4CF57D" w14:textId="220FF8C2" w:rsidR="0077323A" w:rsidRPr="00FD119B" w:rsidRDefault="006C0DC8" w:rsidP="0091132C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0DC8">
              <w:rPr>
                <w:color w:val="000000"/>
                <w:sz w:val="20"/>
                <w:szCs w:val="20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77323A" w:rsidRPr="00FD119B" w14:paraId="23CD243E" w14:textId="77777777" w:rsidTr="004E0AE8">
        <w:trPr>
          <w:gridAfter w:val="1"/>
          <w:wAfter w:w="24" w:type="dxa"/>
        </w:trPr>
        <w:tc>
          <w:tcPr>
            <w:tcW w:w="2297" w:type="dxa"/>
          </w:tcPr>
          <w:p w14:paraId="3B480F8D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ОПК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: ИД-1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568964C5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6FEBBD85" w14:textId="77777777" w:rsidR="005229FC" w:rsidRPr="00FD119B" w:rsidRDefault="005229FC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iCs/>
                <w:color w:val="000000" w:themeColor="text1"/>
                <w:sz w:val="20"/>
                <w:szCs w:val="20"/>
              </w:rPr>
              <w:t>ИД-</w:t>
            </w: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5229FC">
              <w:rPr>
                <w:b/>
                <w:bCs/>
                <w:iCs/>
                <w:color w:val="000000" w:themeColor="text1"/>
                <w:sz w:val="20"/>
                <w:szCs w:val="20"/>
                <w:vertAlign w:val="subscript"/>
              </w:rPr>
              <w:t>ОПК3</w:t>
            </w:r>
          </w:p>
          <w:p w14:paraId="24C9774D" w14:textId="77777777" w:rsidR="0077323A" w:rsidRPr="00FD119B" w:rsidRDefault="0077323A" w:rsidP="005229FC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auto"/>
          </w:tcPr>
          <w:p w14:paraId="5FF2869C" w14:textId="64269530" w:rsidR="0077323A" w:rsidRPr="00FD119B" w:rsidRDefault="0077323A" w:rsidP="0077323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color w:val="000000" w:themeColor="text1"/>
                <w:sz w:val="20"/>
                <w:szCs w:val="20"/>
              </w:rPr>
              <w:t xml:space="preserve">Практическое занятие 9, 10  </w:t>
            </w:r>
          </w:p>
        </w:tc>
        <w:tc>
          <w:tcPr>
            <w:tcW w:w="3383" w:type="dxa"/>
            <w:shd w:val="clear" w:color="auto" w:fill="auto"/>
          </w:tcPr>
          <w:p w14:paraId="7622ED01" w14:textId="5E5D4E9D" w:rsidR="0077323A" w:rsidRPr="00FD119B" w:rsidRDefault="00B66AC0" w:rsidP="00B66AC0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Расчет </w:t>
            </w:r>
            <w:r w:rsidRPr="002B42F8">
              <w:rPr>
                <w:color w:val="000000" w:themeColor="text1"/>
                <w:sz w:val="20"/>
                <w:szCs w:val="20"/>
              </w:rPr>
              <w:t>показателей оценки экономической эффективности управления земельными ресурсами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E07062">
              <w:rPr>
                <w:color w:val="000000" w:themeColor="text1"/>
                <w:sz w:val="20"/>
                <w:szCs w:val="20"/>
              </w:rPr>
              <w:t>определени</w:t>
            </w:r>
            <w:r>
              <w:rPr>
                <w:color w:val="000000" w:themeColor="text1"/>
                <w:sz w:val="20"/>
                <w:szCs w:val="20"/>
              </w:rPr>
              <w:t>е</w:t>
            </w:r>
            <w:r w:rsidRPr="00E07062">
              <w:rPr>
                <w:color w:val="000000" w:themeColor="text1"/>
                <w:sz w:val="20"/>
                <w:szCs w:val="20"/>
              </w:rPr>
              <w:t xml:space="preserve"> критерия эффективности системы управления земельными ресурсами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68" w:type="dxa"/>
            <w:shd w:val="clear" w:color="auto" w:fill="auto"/>
          </w:tcPr>
          <w:p w14:paraId="34EB3381" w14:textId="0EB0C43A" w:rsidR="0077323A" w:rsidRPr="00FD119B" w:rsidRDefault="0077323A" w:rsidP="0077323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3E23A452" w14:textId="43303C86" w:rsidR="0077323A" w:rsidRPr="00FD119B" w:rsidRDefault="0077323A" w:rsidP="0077323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FD119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7863AA10" w14:textId="779A4CD4" w:rsidR="0077323A" w:rsidRPr="00FD119B" w:rsidRDefault="00B87B23" w:rsidP="0077323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2802492" w14:textId="76B22ABA" w:rsidR="0077323A" w:rsidRPr="00FD119B" w:rsidRDefault="00704785" w:rsidP="0077323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14:paraId="2907B927" w14:textId="1554EE2D" w:rsidR="0077323A" w:rsidRPr="00FD119B" w:rsidRDefault="005229FC" w:rsidP="0077323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17" w:type="dxa"/>
          </w:tcPr>
          <w:p w14:paraId="4031A94D" w14:textId="77777777" w:rsidR="0077323A" w:rsidRPr="006C0DC8" w:rsidRDefault="0091132C" w:rsidP="0077323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6C0DC8">
              <w:rPr>
                <w:rFonts w:cs="Arial"/>
                <w:color w:val="000000" w:themeColor="text1"/>
                <w:sz w:val="20"/>
                <w:szCs w:val="20"/>
              </w:rPr>
              <w:t>круглый стол</w:t>
            </w:r>
          </w:p>
          <w:p w14:paraId="2856C4EB" w14:textId="1F9FE3A4" w:rsidR="006C0DC8" w:rsidRPr="006C0DC8" w:rsidRDefault="006C0DC8" w:rsidP="006C0DC8">
            <w:pPr>
              <w:pStyle w:val="af4"/>
              <w:ind w:left="0"/>
              <w:jc w:val="both"/>
              <w:rPr>
                <w:iCs/>
                <w:color w:val="000000"/>
                <w:sz w:val="20"/>
                <w:szCs w:val="20"/>
              </w:rPr>
            </w:pPr>
            <w:r w:rsidRPr="006C0DC8">
              <w:rPr>
                <w:color w:val="000000"/>
                <w:sz w:val="20"/>
                <w:szCs w:val="20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B94526" w:rsidRPr="00FD119B" w14:paraId="1569B1F1" w14:textId="77777777" w:rsidTr="004E0AE8">
        <w:trPr>
          <w:gridAfter w:val="1"/>
          <w:wAfter w:w="24" w:type="dxa"/>
        </w:trPr>
        <w:tc>
          <w:tcPr>
            <w:tcW w:w="2297" w:type="dxa"/>
            <w:tcBorders>
              <w:bottom w:val="single" w:sz="4" w:space="0" w:color="auto"/>
            </w:tcBorders>
          </w:tcPr>
          <w:p w14:paraId="603D0733" w14:textId="77777777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auto"/>
          </w:tcPr>
          <w:p w14:paraId="204A0B2B" w14:textId="77777777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3" w:type="dxa"/>
            <w:tcBorders>
              <w:bottom w:val="single" w:sz="4" w:space="0" w:color="auto"/>
            </w:tcBorders>
            <w:shd w:val="clear" w:color="auto" w:fill="auto"/>
          </w:tcPr>
          <w:p w14:paraId="539B29B7" w14:textId="49AB11AE" w:rsidR="00E049B7" w:rsidRPr="00FD119B" w:rsidRDefault="005229FC" w:rsidP="00E049B7">
            <w:pPr>
              <w:widowControl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Экзамен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029C3B0F" w14:textId="2BAF4939" w:rsidR="00E049B7" w:rsidRPr="00FD119B" w:rsidRDefault="00704785" w:rsidP="00E049B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E925F4E" w14:textId="77777777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105EF74D" w14:textId="77777777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64205CA" w14:textId="4DBE9B76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DE4CE6E" w14:textId="05ED14AB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5DD026B4" w14:textId="581C4D09" w:rsidR="00E049B7" w:rsidRPr="00FD119B" w:rsidRDefault="0091132C" w:rsidP="00E049B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тест</w:t>
            </w:r>
          </w:p>
        </w:tc>
      </w:tr>
      <w:tr w:rsidR="00B94526" w:rsidRPr="00FD119B" w14:paraId="76C3F57A" w14:textId="77777777" w:rsidTr="004E0AE8">
        <w:trPr>
          <w:gridAfter w:val="1"/>
          <w:wAfter w:w="24" w:type="dxa"/>
        </w:trPr>
        <w:tc>
          <w:tcPr>
            <w:tcW w:w="2297" w:type="dxa"/>
            <w:tcBorders>
              <w:bottom w:val="single" w:sz="4" w:space="0" w:color="auto"/>
            </w:tcBorders>
          </w:tcPr>
          <w:p w14:paraId="12DC2945" w14:textId="77777777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auto"/>
          </w:tcPr>
          <w:p w14:paraId="2327F0D1" w14:textId="77777777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3" w:type="dxa"/>
            <w:tcBorders>
              <w:bottom w:val="single" w:sz="4" w:space="0" w:color="auto"/>
            </w:tcBorders>
            <w:shd w:val="clear" w:color="auto" w:fill="auto"/>
          </w:tcPr>
          <w:p w14:paraId="4E4E56F8" w14:textId="77777777" w:rsidR="00E049B7" w:rsidRPr="00FD119B" w:rsidRDefault="00E049B7" w:rsidP="00E049B7">
            <w:pPr>
              <w:widowControl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D119B">
              <w:rPr>
                <w:b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2E6B4827" w14:textId="43AFCA87" w:rsidR="00E049B7" w:rsidRPr="00FD119B" w:rsidRDefault="002F2894" w:rsidP="00E049B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4BBD4C3" w14:textId="0DC35B62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14DE1974" w14:textId="5DA8E17B" w:rsidR="00E049B7" w:rsidRPr="00FD119B" w:rsidRDefault="005229FC" w:rsidP="005229F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7833E19" w14:textId="562B1D26" w:rsidR="00E049B7" w:rsidRPr="00FD119B" w:rsidRDefault="005229FC" w:rsidP="00E049B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0F21F71" w14:textId="77777777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13AD3481" w14:textId="77777777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7323A" w:rsidRPr="00FD119B" w14:paraId="6DE9D23C" w14:textId="77777777" w:rsidTr="00085D66">
        <w:tc>
          <w:tcPr>
            <w:tcW w:w="1515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D4780" w14:textId="746E91F9" w:rsidR="00E049B7" w:rsidRPr="00FD119B" w:rsidRDefault="00E049B7" w:rsidP="00E049B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3A125F96" w14:textId="77777777" w:rsidR="00E049B7" w:rsidRPr="00FD119B" w:rsidRDefault="00E049B7" w:rsidP="005229F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bookmarkEnd w:id="8"/>
    </w:tbl>
    <w:p w14:paraId="3E333258" w14:textId="77777777" w:rsidR="001F6853" w:rsidRDefault="001F6853" w:rsidP="004D66E0">
      <w:pPr>
        <w:tabs>
          <w:tab w:val="left" w:pos="7230"/>
        </w:tabs>
        <w:ind w:firstLine="709"/>
        <w:jc w:val="both"/>
        <w:rPr>
          <w:b/>
          <w:szCs w:val="28"/>
        </w:rPr>
        <w:sectPr w:rsidR="001F6853" w:rsidSect="00942996">
          <w:pgSz w:w="16838" w:h="11906" w:orient="landscape"/>
          <w:pgMar w:top="1418" w:right="1134" w:bottom="567" w:left="1134" w:header="709" w:footer="709" w:gutter="0"/>
          <w:pgNumType w:start="9"/>
          <w:cols w:space="708"/>
          <w:titlePg/>
          <w:docGrid w:linePitch="381"/>
        </w:sectPr>
      </w:pPr>
    </w:p>
    <w:p w14:paraId="098A346F" w14:textId="77777777" w:rsidR="006E13B2" w:rsidRDefault="006E13B2" w:rsidP="003E2566">
      <w:pPr>
        <w:ind w:firstLine="567"/>
        <w:rPr>
          <w:b/>
          <w:bCs/>
          <w:szCs w:val="28"/>
          <w:lang w:eastAsia="x-none"/>
        </w:rPr>
      </w:pPr>
      <w:bookmarkStart w:id="14" w:name="_Hlk71982504"/>
    </w:p>
    <w:p w14:paraId="4D1F3F32" w14:textId="6133567F" w:rsidR="003C4024" w:rsidRDefault="003E2566" w:rsidP="003E2566">
      <w:pPr>
        <w:ind w:firstLine="567"/>
        <w:rPr>
          <w:b/>
          <w:bCs/>
          <w:szCs w:val="28"/>
          <w:lang w:eastAsia="x-none"/>
        </w:rPr>
      </w:pPr>
      <w:r>
        <w:rPr>
          <w:b/>
          <w:bCs/>
          <w:szCs w:val="28"/>
          <w:lang w:eastAsia="x-none"/>
        </w:rPr>
        <w:t>6</w:t>
      </w:r>
      <w:r w:rsidR="00183148" w:rsidRPr="00183148">
        <w:rPr>
          <w:b/>
          <w:bCs/>
          <w:szCs w:val="28"/>
          <w:lang w:eastAsia="x-none"/>
        </w:rPr>
        <w:t xml:space="preserve">. </w:t>
      </w:r>
      <w:r w:rsidR="003C4024" w:rsidRPr="003C4024">
        <w:rPr>
          <w:b/>
          <w:bCs/>
          <w:szCs w:val="28"/>
        </w:rPr>
        <w:t>Оценочные материалы для проведения текущего контроля успеваемости и промежуточной аттестации обучающихся по дисциплине</w:t>
      </w:r>
      <w:r w:rsidR="0084537B">
        <w:rPr>
          <w:b/>
          <w:bCs/>
          <w:szCs w:val="28"/>
        </w:rPr>
        <w:t xml:space="preserve"> </w:t>
      </w:r>
      <w:r w:rsidR="0084537B" w:rsidRPr="0084537B">
        <w:rPr>
          <w:b/>
          <w:bCs/>
          <w:szCs w:val="28"/>
        </w:rPr>
        <w:t>(модул</w:t>
      </w:r>
      <w:r w:rsidR="0084537B">
        <w:rPr>
          <w:b/>
          <w:bCs/>
          <w:szCs w:val="28"/>
        </w:rPr>
        <w:t>ю</w:t>
      </w:r>
      <w:r w:rsidR="0084537B" w:rsidRPr="0084537B">
        <w:rPr>
          <w:b/>
          <w:bCs/>
          <w:szCs w:val="28"/>
        </w:rPr>
        <w:t>)</w:t>
      </w:r>
    </w:p>
    <w:p w14:paraId="42C84A37" w14:textId="77777777" w:rsidR="003C4024" w:rsidRPr="003C4024" w:rsidRDefault="003C4024" w:rsidP="003C4024">
      <w:pPr>
        <w:ind w:firstLine="709"/>
        <w:jc w:val="both"/>
        <w:rPr>
          <w:bCs/>
          <w:iCs/>
          <w:szCs w:val="28"/>
        </w:rPr>
      </w:pPr>
      <w:r w:rsidRPr="003C4024">
        <w:rPr>
          <w:bCs/>
          <w:szCs w:val="28"/>
        </w:rPr>
        <w:t>Оценочные материалы по дисциплине</w:t>
      </w:r>
      <w:r>
        <w:rPr>
          <w:bCs/>
          <w:szCs w:val="28"/>
        </w:rPr>
        <w:t xml:space="preserve"> (модулю)</w:t>
      </w:r>
      <w:r w:rsidRPr="003C4024">
        <w:rPr>
          <w:bCs/>
          <w:szCs w:val="28"/>
        </w:rPr>
        <w:t xml:space="preserve"> являются неотъемлемой частью рабочей программы и представлены отдельным документом, рассмотренным на заседании кафедры и утвержденным заведующим кафедрой</w:t>
      </w:r>
      <w:r>
        <w:rPr>
          <w:bCs/>
          <w:szCs w:val="28"/>
        </w:rPr>
        <w:t xml:space="preserve"> (Приложение ФОС)</w:t>
      </w:r>
      <w:r w:rsidRPr="003C4024">
        <w:rPr>
          <w:bCs/>
          <w:szCs w:val="28"/>
        </w:rPr>
        <w:t>.</w:t>
      </w:r>
    </w:p>
    <w:p w14:paraId="18D3ECC9" w14:textId="77777777" w:rsidR="003C4024" w:rsidRDefault="003C4024" w:rsidP="003E2566">
      <w:pPr>
        <w:ind w:firstLine="567"/>
        <w:rPr>
          <w:b/>
          <w:bCs/>
          <w:szCs w:val="28"/>
          <w:lang w:eastAsia="x-none"/>
        </w:rPr>
      </w:pPr>
    </w:p>
    <w:p w14:paraId="152F9577" w14:textId="77777777" w:rsidR="00183148" w:rsidRPr="00183148" w:rsidRDefault="003C4024" w:rsidP="003E2566">
      <w:pPr>
        <w:ind w:firstLine="567"/>
        <w:rPr>
          <w:b/>
          <w:bCs/>
          <w:szCs w:val="28"/>
          <w:lang w:eastAsia="x-none"/>
        </w:rPr>
      </w:pPr>
      <w:r>
        <w:rPr>
          <w:b/>
          <w:bCs/>
          <w:szCs w:val="28"/>
          <w:lang w:eastAsia="x-none"/>
        </w:rPr>
        <w:t xml:space="preserve">7 </w:t>
      </w:r>
      <w:r w:rsidR="00183148" w:rsidRPr="00183148">
        <w:rPr>
          <w:b/>
          <w:bCs/>
          <w:szCs w:val="28"/>
          <w:lang w:eastAsia="x-none"/>
        </w:rPr>
        <w:t>Методические указания для обучающихся по освоению дисциплины</w:t>
      </w:r>
      <w:r w:rsidR="0084537B">
        <w:rPr>
          <w:b/>
          <w:bCs/>
          <w:szCs w:val="28"/>
          <w:lang w:eastAsia="x-none"/>
        </w:rPr>
        <w:t xml:space="preserve"> (модуля)</w:t>
      </w:r>
    </w:p>
    <w:bookmarkEnd w:id="14"/>
    <w:p w14:paraId="6FB4A96B" w14:textId="77777777" w:rsidR="003C4024" w:rsidRPr="003C4024" w:rsidRDefault="00AA12A1" w:rsidP="003C4024">
      <w:pPr>
        <w:tabs>
          <w:tab w:val="left" w:pos="993"/>
        </w:tabs>
        <w:ind w:firstLine="709"/>
        <w:rPr>
          <w:bCs/>
          <w:szCs w:val="28"/>
        </w:rPr>
      </w:pPr>
      <w:r w:rsidRPr="003C4024">
        <w:rPr>
          <w:bCs/>
          <w:szCs w:val="28"/>
        </w:rPr>
        <w:t>Порядок изучения дисциплины,</w:t>
      </w:r>
      <w:r w:rsidR="003C4024" w:rsidRPr="003C4024">
        <w:rPr>
          <w:bCs/>
          <w:szCs w:val="28"/>
        </w:rPr>
        <w:t xml:space="preserve"> следующий:</w:t>
      </w:r>
    </w:p>
    <w:p w14:paraId="00D45EF1" w14:textId="77777777" w:rsidR="003C4024" w:rsidRPr="003C4024" w:rsidRDefault="003C4024" w:rsidP="003C4024">
      <w:pPr>
        <w:numPr>
          <w:ilvl w:val="3"/>
          <w:numId w:val="17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pacing w:val="-4"/>
          <w:szCs w:val="28"/>
          <w:lang w:eastAsia="en-US"/>
        </w:rPr>
      </w:pPr>
      <w:r w:rsidRPr="003C4024">
        <w:rPr>
          <w:rFonts w:eastAsia="Calibri"/>
          <w:bCs/>
          <w:spacing w:val="-4"/>
          <w:szCs w:val="28"/>
          <w:lang w:eastAsia="en-US"/>
        </w:rPr>
        <w:t xml:space="preserve">Освоение разделов дисциплины производится в порядке, приведенном в разделе 5 «Содержание и структура дисциплины». Обучающийся должен освоить все разделы дисциплины, используя методические материалы дисциплины, а также учебно-методическое обеспечение, приведенное в разделе 8 рабочей программы. </w:t>
      </w:r>
    </w:p>
    <w:p w14:paraId="6E4AFAC5" w14:textId="77777777" w:rsidR="003C4024" w:rsidRPr="003C4024" w:rsidRDefault="003C4024" w:rsidP="003C4024">
      <w:pPr>
        <w:numPr>
          <w:ilvl w:val="3"/>
          <w:numId w:val="17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 w:rsidRPr="003C4024">
        <w:rPr>
          <w:rFonts w:eastAsia="Calibri"/>
          <w:bCs/>
          <w:szCs w:val="28"/>
          <w:lang w:eastAsia="en-US"/>
        </w:rPr>
        <w:t>Для формирования компетенций обучающийся должен представить выполненные задания, необходимые для оценки знаний, умений, навыков и (или) опыта деятельности, предусмотренные текущим контролем успеваемости (см. оценочные материалы по дисциплине</w:t>
      </w:r>
      <w:r>
        <w:rPr>
          <w:rFonts w:eastAsia="Calibri"/>
          <w:bCs/>
          <w:szCs w:val="28"/>
          <w:lang w:eastAsia="en-US"/>
        </w:rPr>
        <w:t xml:space="preserve"> (Приложение ФОС)</w:t>
      </w:r>
      <w:r w:rsidRPr="003C4024">
        <w:rPr>
          <w:rFonts w:eastAsia="Calibri"/>
          <w:bCs/>
          <w:szCs w:val="28"/>
          <w:lang w:eastAsia="en-US"/>
        </w:rPr>
        <w:t>).</w:t>
      </w:r>
    </w:p>
    <w:p w14:paraId="4D8352C0" w14:textId="77777777" w:rsidR="003C4024" w:rsidRPr="003C4024" w:rsidRDefault="003C4024" w:rsidP="003C4024">
      <w:pPr>
        <w:numPr>
          <w:ilvl w:val="3"/>
          <w:numId w:val="17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 w:rsidRPr="003C4024">
        <w:rPr>
          <w:rFonts w:eastAsia="Calibri"/>
          <w:bCs/>
          <w:szCs w:val="28"/>
          <w:lang w:eastAsia="en-US"/>
        </w:rPr>
        <w:t>По итогам текущего контроля успеваемости по дисциплине</w:t>
      </w:r>
      <w:r>
        <w:rPr>
          <w:rFonts w:eastAsia="Calibri"/>
          <w:bCs/>
          <w:szCs w:val="28"/>
          <w:lang w:eastAsia="en-US"/>
        </w:rPr>
        <w:t xml:space="preserve"> (модулю)</w:t>
      </w:r>
      <w:r w:rsidRPr="003C4024">
        <w:rPr>
          <w:rFonts w:eastAsia="Calibri"/>
          <w:bCs/>
          <w:szCs w:val="28"/>
          <w:lang w:eastAsia="en-US"/>
        </w:rPr>
        <w:t>, обучающийся должен пройти промежуточную аттестацию (см. оценочные материалы по дисциплине</w:t>
      </w:r>
      <w:r>
        <w:rPr>
          <w:rFonts w:eastAsia="Calibri"/>
          <w:bCs/>
          <w:szCs w:val="28"/>
          <w:lang w:eastAsia="en-US"/>
        </w:rPr>
        <w:t xml:space="preserve"> (Приложение ФОС)</w:t>
      </w:r>
      <w:r w:rsidRPr="003C4024">
        <w:rPr>
          <w:rFonts w:eastAsia="Calibri"/>
          <w:bCs/>
          <w:szCs w:val="28"/>
          <w:lang w:eastAsia="en-US"/>
        </w:rPr>
        <w:t>).</w:t>
      </w:r>
    </w:p>
    <w:p w14:paraId="420A6671" w14:textId="77777777" w:rsidR="000539B0" w:rsidRDefault="000539B0" w:rsidP="003E2566">
      <w:pPr>
        <w:ind w:firstLine="567"/>
        <w:jc w:val="both"/>
        <w:rPr>
          <w:szCs w:val="28"/>
        </w:rPr>
      </w:pPr>
    </w:p>
    <w:p w14:paraId="2408DCF6" w14:textId="77777777" w:rsidR="0084537B" w:rsidRPr="0084537B" w:rsidRDefault="0084537B" w:rsidP="0084537B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7</w:t>
      </w:r>
      <w:r w:rsidRPr="0084537B">
        <w:rPr>
          <w:b/>
          <w:szCs w:val="28"/>
        </w:rPr>
        <w:t>.1. Общие методические рекомендации по освоению дисциплины</w:t>
      </w:r>
      <w:r>
        <w:rPr>
          <w:b/>
          <w:szCs w:val="28"/>
        </w:rPr>
        <w:t xml:space="preserve"> (модуля)</w:t>
      </w:r>
      <w:r w:rsidRPr="0084537B">
        <w:rPr>
          <w:b/>
          <w:szCs w:val="28"/>
        </w:rPr>
        <w:t>, образовательные технологии</w:t>
      </w:r>
    </w:p>
    <w:p w14:paraId="03119007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53CF1B08" w14:textId="77777777" w:rsidR="0084537B" w:rsidRPr="0084537B" w:rsidRDefault="0084537B" w:rsidP="0084537B">
      <w:pPr>
        <w:ind w:firstLine="709"/>
        <w:jc w:val="both"/>
        <w:rPr>
          <w:rFonts w:eastAsia="Calibri"/>
          <w:szCs w:val="28"/>
          <w:lang w:eastAsia="en-US"/>
        </w:rPr>
      </w:pPr>
      <w:r w:rsidRPr="0084537B">
        <w:rPr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</w:t>
      </w:r>
      <w:r w:rsidRPr="0084537B">
        <w:rPr>
          <w:rFonts w:eastAsia="Calibri"/>
          <w:szCs w:val="28"/>
          <w:lang w:eastAsia="en-US"/>
        </w:rPr>
        <w:t xml:space="preserve">рудоемкость контактной работа в ЭИОС эквивалентна аудиторной работе. </w:t>
      </w:r>
    </w:p>
    <w:p w14:paraId="4B4CEE7B" w14:textId="77777777" w:rsidR="0084537B" w:rsidRPr="0084537B" w:rsidRDefault="0084537B" w:rsidP="0084537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4537B">
        <w:rPr>
          <w:szCs w:val="28"/>
        </w:rPr>
        <w:t>При проведении учебных занятий по дисциплине обеспечивается развитие у обучающихся навыков командной работы, межличностной коммуникации, принятия решений, лидерских качеств (включая проведение интерактивных лекций, групповых дискуссий, ролевых игр, тренингов, анализ ситуаций и имитационных моделей, преподавание дисциплины в форме курса, составленного на основе результатов научных исследований, проводимых университетом, в том числе с учетом региональных особенностей профессиональной деятельности выпускников и потребностей работодателей).</w:t>
      </w:r>
    </w:p>
    <w:p w14:paraId="6165B6BA" w14:textId="77777777" w:rsidR="0084537B" w:rsidRPr="0084537B" w:rsidRDefault="0084537B" w:rsidP="0084537B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 w:rsidRPr="0084537B">
        <w:rPr>
          <w:szCs w:val="28"/>
        </w:rPr>
        <w:t>Преподавание дисциплины ведется с применением следующих видов образовательных технологий:</w:t>
      </w:r>
    </w:p>
    <w:p w14:paraId="161FF9CE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proofErr w:type="spellStart"/>
      <w:r w:rsidRPr="0084537B">
        <w:rPr>
          <w:szCs w:val="28"/>
        </w:rPr>
        <w:t>балльно</w:t>
      </w:r>
      <w:proofErr w:type="spellEnd"/>
      <w:r w:rsidRPr="0084537B">
        <w:rPr>
          <w:szCs w:val="28"/>
        </w:rPr>
        <w:t>-рейтинговая технология оценивания;</w:t>
      </w:r>
    </w:p>
    <w:p w14:paraId="63BF0D74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 w:rsidRPr="0084537B">
        <w:rPr>
          <w:szCs w:val="28"/>
        </w:rPr>
        <w:t>электронное обучение;</w:t>
      </w:r>
    </w:p>
    <w:p w14:paraId="33740F21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 w:rsidRPr="0084537B">
        <w:rPr>
          <w:szCs w:val="28"/>
        </w:rPr>
        <w:lastRenderedPageBreak/>
        <w:t>проблемное обучение;</w:t>
      </w:r>
    </w:p>
    <w:p w14:paraId="067545B9" w14:textId="77777777" w:rsidR="0084537B" w:rsidRPr="0084537B" w:rsidRDefault="0084537B" w:rsidP="0084537B">
      <w:pPr>
        <w:widowControl w:val="0"/>
        <w:numPr>
          <w:ilvl w:val="0"/>
          <w:numId w:val="31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 w:rsidRPr="0084537B">
        <w:rPr>
          <w:szCs w:val="28"/>
        </w:rPr>
        <w:t>разбор конкретных ситуаций.</w:t>
      </w:r>
    </w:p>
    <w:p w14:paraId="5C0090CA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szCs w:val="28"/>
        </w:rPr>
        <w:t xml:space="preserve">Для оценки знаний, умений, навыков и уровня </w:t>
      </w:r>
      <w:proofErr w:type="spellStart"/>
      <w:r w:rsidRPr="0084537B">
        <w:rPr>
          <w:szCs w:val="28"/>
        </w:rPr>
        <w:t>сформированности</w:t>
      </w:r>
      <w:proofErr w:type="spellEnd"/>
      <w:r w:rsidRPr="0084537B">
        <w:rPr>
          <w:szCs w:val="28"/>
        </w:rPr>
        <w:t xml:space="preserve"> компетенции по дисциплине применяется </w:t>
      </w:r>
      <w:proofErr w:type="spellStart"/>
      <w:r w:rsidRPr="0084537B">
        <w:rPr>
          <w:szCs w:val="28"/>
        </w:rPr>
        <w:t>балльно</w:t>
      </w:r>
      <w:proofErr w:type="spellEnd"/>
      <w:r w:rsidRPr="0084537B">
        <w:rPr>
          <w:szCs w:val="28"/>
        </w:rPr>
        <w:t xml:space="preserve">-рейтинговая система контроля и оценки успеваемости студентов. В основу </w:t>
      </w:r>
      <w:proofErr w:type="spellStart"/>
      <w:r w:rsidRPr="0084537B">
        <w:rPr>
          <w:szCs w:val="28"/>
        </w:rPr>
        <w:t>балльно</w:t>
      </w:r>
      <w:proofErr w:type="spellEnd"/>
      <w:r w:rsidRPr="0084537B">
        <w:rPr>
          <w:szCs w:val="28"/>
        </w:rPr>
        <w:t xml:space="preserve">-рейтинговой системы положены принципы, в соответствии с которыми формирование рейтинга студента осуществляется в ходе текущего контроля успеваемости. Максимальное количество баллов в семестре – 100. </w:t>
      </w:r>
    </w:p>
    <w:p w14:paraId="1CBF7345" w14:textId="77777777" w:rsidR="0084537B" w:rsidRDefault="0084537B" w:rsidP="0084537B">
      <w:pPr>
        <w:ind w:firstLine="709"/>
        <w:jc w:val="both"/>
        <w:rPr>
          <w:szCs w:val="28"/>
        </w:rPr>
      </w:pPr>
      <w:r w:rsidRPr="0084537B">
        <w:rPr>
          <w:szCs w:val="28"/>
        </w:rPr>
        <w:t>По итогам текущей успеваемости студенту может быть выставлена оценка по промежуточной аттестации в соответствии за набранными за семестр баллами.</w:t>
      </w:r>
      <w:r w:rsidRPr="0084537B">
        <w:rPr>
          <w:b/>
          <w:szCs w:val="28"/>
        </w:rPr>
        <w:t xml:space="preserve"> </w:t>
      </w:r>
      <w:r w:rsidRPr="0084537B">
        <w:rPr>
          <w:szCs w:val="28"/>
        </w:rPr>
        <w:t xml:space="preserve">Студентам, набравшим в ходе текущего контроля успеваемости по дисциплине от 61 до 100 баллов и выполнившим все обязательные виды запланированных учебных занятий, по решению преподавателя без прохождения промежуточной аттестации </w:t>
      </w:r>
      <w:r>
        <w:rPr>
          <w:szCs w:val="28"/>
        </w:rPr>
        <w:t xml:space="preserve">может быть </w:t>
      </w:r>
      <w:r w:rsidRPr="0084537B">
        <w:rPr>
          <w:szCs w:val="28"/>
        </w:rPr>
        <w:t>выставл</w:t>
      </w:r>
      <w:r>
        <w:rPr>
          <w:szCs w:val="28"/>
        </w:rPr>
        <w:t>ена</w:t>
      </w:r>
      <w:r w:rsidRPr="0084537B">
        <w:rPr>
          <w:szCs w:val="28"/>
        </w:rPr>
        <w:t xml:space="preserve"> оценка в соответствии со шкалой оценки результатов освоения дисциплины</w:t>
      </w:r>
      <w:r>
        <w:rPr>
          <w:szCs w:val="28"/>
        </w:rPr>
        <w:t>.</w:t>
      </w:r>
    </w:p>
    <w:p w14:paraId="77B5E864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b/>
          <w:szCs w:val="28"/>
        </w:rPr>
        <w:t>Результат обучения считается сформированным (повышенный уровень)</w:t>
      </w:r>
      <w:r w:rsidRPr="0084537B">
        <w:rPr>
          <w:szCs w:val="28"/>
        </w:rPr>
        <w:t xml:space="preserve">, если теоретическое содержание курса освоено полностью; при устных собеседованиях студент исчерпывающе, последовательно, четко и логически стройно излагает учебный материал; свободно справляется с задачами, вопросами и другими видами заданий, требующих применения знаний, использует в ответе дополнительный материал;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86 до 100, что соответствует повышенному уровню </w:t>
      </w:r>
      <w:proofErr w:type="spellStart"/>
      <w:r w:rsidRPr="0084537B">
        <w:rPr>
          <w:szCs w:val="28"/>
        </w:rPr>
        <w:t>сформированности</w:t>
      </w:r>
      <w:proofErr w:type="spellEnd"/>
      <w:r w:rsidRPr="0084537B">
        <w:rPr>
          <w:szCs w:val="28"/>
        </w:rPr>
        <w:t xml:space="preserve"> результатов обучения.</w:t>
      </w:r>
    </w:p>
    <w:p w14:paraId="18A14BBA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b/>
          <w:szCs w:val="28"/>
        </w:rPr>
        <w:t>Результат обучения считается сформированным (пороговый уровень)</w:t>
      </w:r>
      <w:r w:rsidRPr="0084537B">
        <w:rPr>
          <w:szCs w:val="28"/>
        </w:rPr>
        <w:t xml:space="preserve">, если теоретическое содержание курса освоено полностью; при устных собеседованиях студент последовательно, четко и логически стройно излагает учебный материал; справляется с задачами, вопросами и другими видами заданий, требующих применения знаний;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61 до 85,9, что соответствует пороговому уровню </w:t>
      </w:r>
      <w:proofErr w:type="spellStart"/>
      <w:r w:rsidRPr="0084537B">
        <w:rPr>
          <w:szCs w:val="28"/>
        </w:rPr>
        <w:t>сформированности</w:t>
      </w:r>
      <w:proofErr w:type="spellEnd"/>
      <w:r w:rsidRPr="0084537B">
        <w:rPr>
          <w:szCs w:val="28"/>
        </w:rPr>
        <w:t xml:space="preserve"> результатов обучения.</w:t>
      </w:r>
    </w:p>
    <w:p w14:paraId="7EE2DABC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b/>
          <w:szCs w:val="28"/>
        </w:rPr>
        <w:t>Результат обучения считается несформированным</w:t>
      </w:r>
      <w:r w:rsidRPr="0084537B">
        <w:rPr>
          <w:szCs w:val="28"/>
        </w:rPr>
        <w:t xml:space="preserve">, если студент при выполнении заданий не демонстрирует знаний учебного материала, допускает ошибки, неуверенно, с большими затруднениями выполняет задания, не демонстрирует необходимых умений, качество выполненных заданий не соответствует установленным требованиям, качество их выполнения оценено числом баллов ниже 61, что соответствует </w:t>
      </w:r>
      <w:proofErr w:type="gramStart"/>
      <w:r w:rsidRPr="0084537B">
        <w:rPr>
          <w:szCs w:val="28"/>
        </w:rPr>
        <w:t>до пороговому уровню</w:t>
      </w:r>
      <w:proofErr w:type="gramEnd"/>
      <w:r w:rsidRPr="0084537B">
        <w:rPr>
          <w:szCs w:val="28"/>
        </w:rPr>
        <w:t>.</w:t>
      </w:r>
    </w:p>
    <w:p w14:paraId="5FEE5907" w14:textId="77777777" w:rsidR="0084537B" w:rsidRPr="0084537B" w:rsidRDefault="0084537B" w:rsidP="0084537B">
      <w:pPr>
        <w:ind w:firstLine="709"/>
        <w:jc w:val="both"/>
        <w:rPr>
          <w:b/>
          <w:szCs w:val="28"/>
        </w:rPr>
      </w:pPr>
      <w:r w:rsidRPr="0084537B">
        <w:rPr>
          <w:b/>
          <w:szCs w:val="28"/>
        </w:rPr>
        <w:tab/>
      </w:r>
    </w:p>
    <w:p w14:paraId="55DA4FC3" w14:textId="77777777" w:rsidR="0084537B" w:rsidRPr="0084537B" w:rsidRDefault="0084537B" w:rsidP="0084537B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lastRenderedPageBreak/>
        <w:t>7</w:t>
      </w:r>
      <w:r w:rsidRPr="0084537B">
        <w:rPr>
          <w:b/>
          <w:szCs w:val="28"/>
        </w:rPr>
        <w:t>.2.</w:t>
      </w:r>
      <w:r w:rsidRPr="0084537B">
        <w:rPr>
          <w:szCs w:val="28"/>
        </w:rPr>
        <w:t xml:space="preserve"> </w:t>
      </w:r>
      <w:r w:rsidRPr="0084537B">
        <w:rPr>
          <w:b/>
          <w:szCs w:val="28"/>
        </w:rPr>
        <w:t>Методические указания для обучающихся по освоению дисциплины</w:t>
      </w:r>
      <w:r>
        <w:rPr>
          <w:b/>
          <w:szCs w:val="28"/>
        </w:rPr>
        <w:t xml:space="preserve"> (модуля)</w:t>
      </w:r>
      <w:r w:rsidRPr="0084537B">
        <w:rPr>
          <w:b/>
          <w:szCs w:val="28"/>
        </w:rPr>
        <w:t xml:space="preserve"> на занятиях лекционного типа</w:t>
      </w:r>
    </w:p>
    <w:p w14:paraId="3332CD19" w14:textId="77777777" w:rsidR="0084537B" w:rsidRPr="0084537B" w:rsidRDefault="0084537B" w:rsidP="0084537B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84537B">
        <w:rPr>
          <w:szCs w:val="28"/>
        </w:rPr>
        <w:t xml:space="preserve">Лекционный курс предполагает систематизированное изложение основных вопросов тематического плана. </w:t>
      </w:r>
      <w:r w:rsidRPr="0084537B">
        <w:rPr>
          <w:rFonts w:eastAsia="Calibri"/>
          <w:szCs w:val="28"/>
        </w:rPr>
        <w:t>В ходе лекционных занятий раскрываются базовые вопросы в рамках каждой темы дисциплины</w:t>
      </w:r>
      <w:r w:rsidR="00EC578E">
        <w:rPr>
          <w:rFonts w:eastAsia="Calibri"/>
          <w:szCs w:val="28"/>
        </w:rPr>
        <w:t xml:space="preserve"> (модуля)</w:t>
      </w:r>
      <w:r w:rsidRPr="0084537B">
        <w:rPr>
          <w:rFonts w:eastAsia="Calibri"/>
          <w:szCs w:val="28"/>
        </w:rPr>
        <w:t>. Обозначаются ключевые аспекты тем, а также делаются акценты на наиболее сложные и важные положения изучаемого материала</w:t>
      </w:r>
      <w:r w:rsidRPr="0084537B">
        <w:rPr>
          <w:rFonts w:eastAsia="Calibri"/>
          <w:i/>
          <w:szCs w:val="28"/>
        </w:rPr>
        <w:t xml:space="preserve">. </w:t>
      </w:r>
      <w:r w:rsidRPr="0084537B">
        <w:rPr>
          <w:rFonts w:eastAsia="Calibri"/>
          <w:szCs w:val="28"/>
        </w:rPr>
        <w:t>Материалы лекций являются опорной основой для подготовки обучающихся к практическим занятиям</w:t>
      </w:r>
      <w:r w:rsidRPr="0084537B">
        <w:rPr>
          <w:rFonts w:eastAsia="Calibri"/>
          <w:i/>
          <w:szCs w:val="28"/>
        </w:rPr>
        <w:t xml:space="preserve"> </w:t>
      </w:r>
      <w:r w:rsidRPr="0084537B">
        <w:rPr>
          <w:rFonts w:eastAsia="Calibri"/>
          <w:szCs w:val="28"/>
        </w:rPr>
        <w:t>и выполнения заданий самостоятельной работы, а также к мероприятиям текущего контроля успеваемости и промежуточной аттестации по дисциплине.</w:t>
      </w:r>
    </w:p>
    <w:p w14:paraId="3EF30914" w14:textId="77777777" w:rsidR="0084537B" w:rsidRPr="0084537B" w:rsidRDefault="0084537B" w:rsidP="0084537B">
      <w:pPr>
        <w:ind w:firstLine="709"/>
        <w:jc w:val="both"/>
        <w:rPr>
          <w:szCs w:val="28"/>
        </w:rPr>
      </w:pPr>
      <w:r w:rsidRPr="0084537B">
        <w:rPr>
          <w:szCs w:val="28"/>
        </w:rPr>
        <w:t>В ходе лекционных занятий необходимо вести конспектирование учебного материала. Возможно ведение конспекта лекций в виде интеллект-карт.</w:t>
      </w:r>
    </w:p>
    <w:p w14:paraId="0CB02BAC" w14:textId="77777777" w:rsidR="0084537B" w:rsidRPr="0084537B" w:rsidRDefault="0084537B" w:rsidP="0084537B">
      <w:pPr>
        <w:ind w:firstLine="709"/>
        <w:jc w:val="both"/>
        <w:rPr>
          <w:i/>
          <w:szCs w:val="28"/>
        </w:rPr>
      </w:pPr>
      <w:r w:rsidRPr="0084537B">
        <w:rPr>
          <w:i/>
          <w:szCs w:val="28"/>
        </w:rPr>
        <w:tab/>
      </w:r>
    </w:p>
    <w:p w14:paraId="5D880C12" w14:textId="77777777" w:rsidR="0084537B" w:rsidRPr="0084537B" w:rsidRDefault="00EC578E" w:rsidP="0084537B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</w:t>
      </w:r>
      <w:r w:rsidR="0084537B" w:rsidRPr="0084537B">
        <w:rPr>
          <w:b/>
          <w:szCs w:val="28"/>
        </w:rPr>
        <w:t xml:space="preserve">.3. Методические указания для обучающихся по освоению дисциплины </w:t>
      </w:r>
      <w:r>
        <w:rPr>
          <w:b/>
          <w:szCs w:val="28"/>
        </w:rPr>
        <w:t>(модуля)</w:t>
      </w:r>
      <w:r w:rsidRPr="0084537B">
        <w:rPr>
          <w:b/>
          <w:szCs w:val="28"/>
        </w:rPr>
        <w:t xml:space="preserve"> </w:t>
      </w:r>
      <w:r w:rsidR="0084537B" w:rsidRPr="0084537B">
        <w:rPr>
          <w:b/>
          <w:szCs w:val="28"/>
        </w:rPr>
        <w:t>на занятиях семинарского типа</w:t>
      </w:r>
    </w:p>
    <w:p w14:paraId="4743FD48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 xml:space="preserve">Практические (семинарские) занятия представляют собой детализацию лекционного теоретического материала, проводятся в целях закрепления курса и охватывают все основные разделы. Основной формой проведения семинаров и практических занятий является обсуждение наиболее проблемных и сложных вопросов по отдельным темам, а также решение задач и разбор примеров и ситуаций в аудиторных условиях. </w:t>
      </w:r>
    </w:p>
    <w:p w14:paraId="16589ED5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>Практические (семинарские) занятия обучающихся обеспечивают:</w:t>
      </w:r>
    </w:p>
    <w:p w14:paraId="60D20587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 xml:space="preserve">- проверку и уточнение знаний, полученных на лекциях; </w:t>
      </w:r>
    </w:p>
    <w:p w14:paraId="742AF610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>- получение умений и навыков составления докладов и сообщений, обсуждения вопросов по учебному материалу дисциплины;</w:t>
      </w:r>
    </w:p>
    <w:p w14:paraId="2F2EC4D7" w14:textId="77777777" w:rsidR="0084537B" w:rsidRPr="0084537B" w:rsidRDefault="0084537B" w:rsidP="0084537B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84537B">
        <w:rPr>
          <w:rFonts w:eastAsia="Calibri"/>
          <w:szCs w:val="28"/>
          <w:lang w:eastAsia="en-US"/>
        </w:rPr>
        <w:t>- подведение итогов занятий по рейтинговой системе, согласно технологической карте дисциплины.</w:t>
      </w:r>
    </w:p>
    <w:p w14:paraId="30423DDB" w14:textId="77777777" w:rsidR="0084537B" w:rsidRPr="0084537B" w:rsidRDefault="0084537B" w:rsidP="0084537B">
      <w:pPr>
        <w:ind w:firstLine="709"/>
        <w:jc w:val="both"/>
        <w:rPr>
          <w:b/>
          <w:szCs w:val="28"/>
        </w:rPr>
      </w:pPr>
    </w:p>
    <w:p w14:paraId="784BB48D" w14:textId="77777777" w:rsidR="0084537B" w:rsidRPr="0084537B" w:rsidRDefault="00EC578E" w:rsidP="0084537B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</w:t>
      </w:r>
      <w:r w:rsidR="0084537B" w:rsidRPr="0084537B">
        <w:rPr>
          <w:b/>
          <w:szCs w:val="28"/>
        </w:rPr>
        <w:t xml:space="preserve">.4. Методические указания по самостоятельной работе обучающихся </w:t>
      </w:r>
    </w:p>
    <w:p w14:paraId="0B5A75B2" w14:textId="77777777" w:rsidR="0084537B" w:rsidRPr="0084537B" w:rsidRDefault="0084537B" w:rsidP="0084537B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 w:rsidRPr="0084537B">
        <w:rPr>
          <w:szCs w:val="28"/>
        </w:rPr>
        <w:t>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дисциплине.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контроля.</w:t>
      </w:r>
    </w:p>
    <w:p w14:paraId="2861D381" w14:textId="77777777" w:rsidR="0084537B" w:rsidRPr="0084537B" w:rsidRDefault="0084537B" w:rsidP="0084537B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Cs w:val="28"/>
        </w:rPr>
      </w:pPr>
      <w:r w:rsidRPr="0084537B">
        <w:rPr>
          <w:iCs/>
          <w:color w:val="000000"/>
          <w:szCs w:val="28"/>
        </w:rPr>
        <w:t xml:space="preserve">При выполнении заданий для самостоятельной работы рекомендуется проработка материалов лекций по каждой пройденной теме, а также изучение рекомендуемой литературы, представленной в Разделе </w:t>
      </w:r>
      <w:r w:rsidR="00EC578E">
        <w:rPr>
          <w:iCs/>
          <w:color w:val="000000"/>
          <w:szCs w:val="28"/>
        </w:rPr>
        <w:t>8</w:t>
      </w:r>
      <w:r w:rsidRPr="0084537B">
        <w:rPr>
          <w:iCs/>
          <w:color w:val="000000"/>
          <w:szCs w:val="28"/>
        </w:rPr>
        <w:t xml:space="preserve">. </w:t>
      </w:r>
    </w:p>
    <w:p w14:paraId="4BFBCB49" w14:textId="77777777" w:rsidR="0084537B" w:rsidRPr="0084537B" w:rsidRDefault="0084537B" w:rsidP="0084537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84537B">
        <w:rPr>
          <w:szCs w:val="28"/>
        </w:rPr>
        <w:t>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компьютеры,  обеспечивающему доступ к программному обеспечению, необходи</w:t>
      </w:r>
      <w:r w:rsidRPr="0084537B">
        <w:rPr>
          <w:szCs w:val="28"/>
        </w:rPr>
        <w:lastRenderedPageBreak/>
        <w:t>мому для изучения дисциплины, а также доступ через информационно-телекоммуникационную сеть «Интернет» к электронной информационно-образовательной среде университета (ЭИОС) и электронной библиотечной системе (ЭБС), где в электронном виде располагаются учебные и учебно-методические материалы, которые могут быть использованы для самостоятельной работы при изучении дисциплины.</w:t>
      </w:r>
    </w:p>
    <w:p w14:paraId="15B29E0B" w14:textId="77777777" w:rsidR="0084537B" w:rsidRPr="0084537B" w:rsidRDefault="0084537B" w:rsidP="0084537B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Cs w:val="28"/>
        </w:rPr>
      </w:pPr>
      <w:r w:rsidRPr="0084537B">
        <w:rPr>
          <w:szCs w:val="28"/>
        </w:rPr>
        <w:t>Для обучающихся по заочной форме обучения самостоятельная работа является основным видом учебной деятельности.</w:t>
      </w:r>
    </w:p>
    <w:p w14:paraId="0065BC67" w14:textId="77777777" w:rsidR="0084537B" w:rsidRPr="0084537B" w:rsidRDefault="0084537B" w:rsidP="0084537B">
      <w:pPr>
        <w:ind w:firstLine="709"/>
        <w:jc w:val="both"/>
        <w:rPr>
          <w:szCs w:val="28"/>
        </w:rPr>
      </w:pPr>
    </w:p>
    <w:p w14:paraId="59F97BEE" w14:textId="77777777" w:rsidR="00D451CF" w:rsidRPr="00AA325B" w:rsidRDefault="003C4024" w:rsidP="007F768E">
      <w:pPr>
        <w:ind w:firstLine="709"/>
        <w:jc w:val="both"/>
        <w:rPr>
          <w:b/>
          <w:bCs/>
        </w:rPr>
      </w:pPr>
      <w:bookmarkStart w:id="15" w:name="_Toc414797552"/>
      <w:bookmarkStart w:id="16" w:name="_Toc414798551"/>
      <w:bookmarkStart w:id="17" w:name="_Hlk71985504"/>
      <w:r>
        <w:rPr>
          <w:b/>
          <w:bCs/>
        </w:rPr>
        <w:t>8</w:t>
      </w:r>
      <w:r w:rsidR="00D451CF" w:rsidRPr="00AA325B">
        <w:rPr>
          <w:b/>
          <w:bCs/>
        </w:rPr>
        <w:t xml:space="preserve">. </w:t>
      </w:r>
      <w:r w:rsidR="0049211F" w:rsidRPr="00AA325B">
        <w:rPr>
          <w:b/>
          <w:bCs/>
        </w:rPr>
        <w:t>Описание материально-техническо</w:t>
      </w:r>
      <w:r>
        <w:rPr>
          <w:b/>
          <w:bCs/>
        </w:rPr>
        <w:t>го</w:t>
      </w:r>
      <w:r w:rsidR="0049211F" w:rsidRPr="00AA325B">
        <w:rPr>
          <w:b/>
          <w:bCs/>
        </w:rPr>
        <w:t xml:space="preserve"> </w:t>
      </w:r>
      <w:r>
        <w:rPr>
          <w:b/>
          <w:bCs/>
        </w:rPr>
        <w:t xml:space="preserve">и учебно-методического обеспечения, </w:t>
      </w:r>
      <w:r w:rsidR="0049211F" w:rsidRPr="00AA325B">
        <w:rPr>
          <w:b/>
          <w:bCs/>
        </w:rPr>
        <w:t>необходимо</w:t>
      </w:r>
      <w:r>
        <w:rPr>
          <w:b/>
          <w:bCs/>
        </w:rPr>
        <w:t>го</w:t>
      </w:r>
      <w:r w:rsidR="0049211F" w:rsidRPr="00AA325B">
        <w:rPr>
          <w:b/>
          <w:bCs/>
        </w:rPr>
        <w:t xml:space="preserve"> для </w:t>
      </w:r>
      <w:r>
        <w:rPr>
          <w:b/>
          <w:bCs/>
        </w:rPr>
        <w:t xml:space="preserve">реализации </w:t>
      </w:r>
      <w:r w:rsidR="0049211F" w:rsidRPr="00AA325B">
        <w:rPr>
          <w:b/>
          <w:bCs/>
        </w:rPr>
        <w:t>образовательно</w:t>
      </w:r>
      <w:r>
        <w:rPr>
          <w:b/>
          <w:bCs/>
        </w:rPr>
        <w:t>й</w:t>
      </w:r>
      <w:r w:rsidR="0049211F" w:rsidRPr="00AA325B">
        <w:rPr>
          <w:b/>
          <w:bCs/>
        </w:rPr>
        <w:t xml:space="preserve"> </w:t>
      </w:r>
      <w:r>
        <w:rPr>
          <w:b/>
          <w:bCs/>
        </w:rPr>
        <w:t xml:space="preserve">программы </w:t>
      </w:r>
      <w:r w:rsidR="0049211F" w:rsidRPr="00AA325B">
        <w:rPr>
          <w:b/>
          <w:bCs/>
        </w:rPr>
        <w:t>по</w:t>
      </w:r>
      <w:r w:rsidR="00D451CF">
        <w:rPr>
          <w:b/>
          <w:bCs/>
        </w:rPr>
        <w:t> </w:t>
      </w:r>
      <w:r w:rsidR="0049211F" w:rsidRPr="00AA325B">
        <w:rPr>
          <w:b/>
          <w:bCs/>
        </w:rPr>
        <w:t>дисциплине</w:t>
      </w:r>
      <w:bookmarkEnd w:id="15"/>
      <w:bookmarkEnd w:id="16"/>
      <w:r>
        <w:rPr>
          <w:b/>
          <w:bCs/>
        </w:rPr>
        <w:t xml:space="preserve"> (модулю)</w:t>
      </w:r>
    </w:p>
    <w:bookmarkEnd w:id="17"/>
    <w:p w14:paraId="5314425C" w14:textId="77777777" w:rsidR="007F768E" w:rsidRPr="00440F4B" w:rsidRDefault="007F768E" w:rsidP="007F768E">
      <w:pPr>
        <w:ind w:firstLine="851"/>
        <w:jc w:val="both"/>
        <w:rPr>
          <w:bCs/>
          <w:szCs w:val="28"/>
        </w:rPr>
      </w:pPr>
      <w:r>
        <w:rPr>
          <w:szCs w:val="28"/>
        </w:rPr>
        <w:t xml:space="preserve">8.1 </w:t>
      </w:r>
      <w:r w:rsidRPr="00440F4B">
        <w:rPr>
          <w:bCs/>
          <w:szCs w:val="28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 w:rsidRPr="00440F4B">
        <w:rPr>
          <w:bCs/>
          <w:szCs w:val="28"/>
        </w:rPr>
        <w:t>бакалавриата</w:t>
      </w:r>
      <w:proofErr w:type="spellEnd"/>
      <w:r w:rsidRPr="00440F4B">
        <w:rPr>
          <w:bCs/>
          <w:szCs w:val="28"/>
        </w:rPr>
        <w:t>/</w:t>
      </w:r>
      <w:proofErr w:type="spellStart"/>
      <w:r w:rsidRPr="00440F4B">
        <w:rPr>
          <w:bCs/>
          <w:szCs w:val="28"/>
        </w:rPr>
        <w:t>специалитета</w:t>
      </w:r>
      <w:proofErr w:type="spellEnd"/>
      <w:r w:rsidRPr="00440F4B">
        <w:rPr>
          <w:bCs/>
          <w:szCs w:val="28"/>
        </w:rPr>
        <w:t xml:space="preserve">/ магистратуры, укомплектованные специализированной учебной мебелью и оснащенные оборудованием и техническими средствами обучения, служащими для представления учебной информации большой аудитории: настенным экраном (стационарным или переносным), маркерной доской и (или) меловой доской, мультимедийным проектором (стационарным или переносным). </w:t>
      </w:r>
    </w:p>
    <w:p w14:paraId="4B42B709" w14:textId="0C2A6786" w:rsidR="007F768E" w:rsidRDefault="007F768E" w:rsidP="007F768E">
      <w:pPr>
        <w:ind w:firstLine="851"/>
        <w:jc w:val="both"/>
        <w:rPr>
          <w:bCs/>
          <w:szCs w:val="28"/>
        </w:rPr>
      </w:pPr>
      <w:r w:rsidRPr="007F768E">
        <w:rPr>
          <w:bCs/>
          <w:szCs w:val="28"/>
        </w:rPr>
        <w:t>Все помещения, используемые для проведения учебных занятий и самостоятельной работы, соответствуют действующим санитарным и противопожарным нормам и правилам.</w:t>
      </w:r>
    </w:p>
    <w:p w14:paraId="71E162EE" w14:textId="65ECFE1F" w:rsidR="00D77699" w:rsidRPr="00E34BB0" w:rsidRDefault="00D77699" w:rsidP="00D77699">
      <w:pPr>
        <w:pStyle w:val="af5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Аудитория 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125</w:t>
      </w: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289DA5BD" w14:textId="5A67F2C3" w:rsidR="00D77699" w:rsidRDefault="00D77699" w:rsidP="00D77699">
      <w:pPr>
        <w:ind w:firstLine="851"/>
        <w:jc w:val="both"/>
        <w:rPr>
          <w:bCs/>
          <w:szCs w:val="28"/>
        </w:rPr>
      </w:pPr>
      <w:r w:rsidRPr="00D77699">
        <w:rPr>
          <w:bCs/>
          <w:szCs w:val="28"/>
        </w:rPr>
        <w:t>Рабочее место преподавателя. Рабочие места обучающихся. Рабочее место заведующего лабораторией. Рабочее место оператора. Компьютеры - 14 шт.</w:t>
      </w:r>
      <w:proofErr w:type="gramStart"/>
      <w:r w:rsidRPr="00D77699">
        <w:rPr>
          <w:bCs/>
          <w:szCs w:val="28"/>
        </w:rPr>
        <w:t>,  принтеры</w:t>
      </w:r>
      <w:proofErr w:type="gramEnd"/>
      <w:r w:rsidRPr="00D77699">
        <w:rPr>
          <w:bCs/>
          <w:szCs w:val="28"/>
        </w:rPr>
        <w:t xml:space="preserve"> – 4 шт.,  сканер – 1 шт., экран – 1 шт.</w:t>
      </w:r>
      <w:r>
        <w:rPr>
          <w:bCs/>
          <w:szCs w:val="28"/>
        </w:rPr>
        <w:t xml:space="preserve"> </w:t>
      </w:r>
      <w:r w:rsidRPr="00D77699">
        <w:rPr>
          <w:bCs/>
          <w:szCs w:val="28"/>
        </w:rPr>
        <w:t xml:space="preserve">Переносное демонстрационное оборудование: Проектор – 1 шт. </w:t>
      </w:r>
      <w:proofErr w:type="spellStart"/>
      <w:r w:rsidR="006F0352" w:rsidRPr="00CB22FB">
        <w:rPr>
          <w:szCs w:val="28"/>
        </w:rPr>
        <w:t>Microsoft</w:t>
      </w:r>
      <w:proofErr w:type="spellEnd"/>
      <w:r w:rsidR="006F0352" w:rsidRPr="00CB22FB">
        <w:rPr>
          <w:szCs w:val="28"/>
        </w:rPr>
        <w:t xml:space="preserve"> </w:t>
      </w:r>
      <w:proofErr w:type="spellStart"/>
      <w:r w:rsidR="006F0352" w:rsidRPr="00CB22FB">
        <w:rPr>
          <w:szCs w:val="28"/>
        </w:rPr>
        <w:t>Windows</w:t>
      </w:r>
      <w:proofErr w:type="spellEnd"/>
      <w:r w:rsidR="006F0352" w:rsidRPr="00CB22FB">
        <w:rPr>
          <w:szCs w:val="28"/>
        </w:rPr>
        <w:t xml:space="preserve">, </w:t>
      </w:r>
      <w:proofErr w:type="spellStart"/>
      <w:r w:rsidR="006F0352" w:rsidRPr="00CB22FB">
        <w:rPr>
          <w:szCs w:val="28"/>
        </w:rPr>
        <w:t>Microsoft</w:t>
      </w:r>
      <w:proofErr w:type="spellEnd"/>
      <w:r w:rsidR="006F0352" w:rsidRPr="00CB22FB">
        <w:rPr>
          <w:szCs w:val="28"/>
        </w:rPr>
        <w:t xml:space="preserve"> </w:t>
      </w:r>
      <w:proofErr w:type="spellStart"/>
      <w:r w:rsidR="006F0352" w:rsidRPr="00CB22FB">
        <w:rPr>
          <w:szCs w:val="28"/>
        </w:rPr>
        <w:t>Office</w:t>
      </w:r>
      <w:proofErr w:type="spellEnd"/>
      <w:r w:rsidR="006F0352" w:rsidRPr="00CB22FB">
        <w:rPr>
          <w:szCs w:val="28"/>
        </w:rPr>
        <w:t xml:space="preserve"> (академическая лицензия), Консультант Плюс, Гарант, </w:t>
      </w:r>
      <w:proofErr w:type="spellStart"/>
      <w:r w:rsidR="006F0352" w:rsidRPr="00CB22FB">
        <w:rPr>
          <w:szCs w:val="28"/>
        </w:rPr>
        <w:t>Adobe</w:t>
      </w:r>
      <w:proofErr w:type="spellEnd"/>
      <w:r w:rsidR="006F0352" w:rsidRPr="00CB22FB">
        <w:rPr>
          <w:szCs w:val="28"/>
        </w:rPr>
        <w:t xml:space="preserve"> </w:t>
      </w:r>
      <w:proofErr w:type="spellStart"/>
      <w:r w:rsidR="006F0352" w:rsidRPr="00CB22FB">
        <w:rPr>
          <w:szCs w:val="28"/>
        </w:rPr>
        <w:t>Acrobat</w:t>
      </w:r>
      <w:proofErr w:type="spellEnd"/>
      <w:r w:rsidR="006F0352" w:rsidRPr="00CB22FB">
        <w:rPr>
          <w:szCs w:val="28"/>
        </w:rPr>
        <w:t xml:space="preserve"> </w:t>
      </w:r>
      <w:proofErr w:type="spellStart"/>
      <w:r w:rsidR="006F0352" w:rsidRPr="00CB22FB">
        <w:rPr>
          <w:szCs w:val="28"/>
        </w:rPr>
        <w:t>Reader</w:t>
      </w:r>
      <w:proofErr w:type="spellEnd"/>
      <w:r w:rsidR="006F0352" w:rsidRPr="00CB22FB">
        <w:rPr>
          <w:szCs w:val="28"/>
        </w:rPr>
        <w:t xml:space="preserve"> DC (свободно распространяемое ПО),</w:t>
      </w:r>
      <w:r w:rsidR="00F03BDB" w:rsidRPr="00F03BDB">
        <w:rPr>
          <w:szCs w:val="28"/>
        </w:rPr>
        <w:t xml:space="preserve"> </w:t>
      </w:r>
      <w:proofErr w:type="spellStart"/>
      <w:r w:rsidR="00F03BDB" w:rsidRPr="00C70796">
        <w:rPr>
          <w:szCs w:val="28"/>
        </w:rPr>
        <w:t>Inkscape</w:t>
      </w:r>
      <w:proofErr w:type="spellEnd"/>
      <w:r w:rsidR="00F03BDB">
        <w:rPr>
          <w:szCs w:val="28"/>
        </w:rPr>
        <w:t xml:space="preserve"> (свободно распространяемое ПО)</w:t>
      </w:r>
      <w:r w:rsidR="006F0352" w:rsidRPr="00CB22FB">
        <w:rPr>
          <w:szCs w:val="28"/>
        </w:rPr>
        <w:t xml:space="preserve">, </w:t>
      </w:r>
      <w:proofErr w:type="spellStart"/>
      <w:r w:rsidR="006F0352" w:rsidRPr="00CB22FB">
        <w:rPr>
          <w:szCs w:val="28"/>
        </w:rPr>
        <w:t>MapInfo</w:t>
      </w:r>
      <w:proofErr w:type="spellEnd"/>
      <w:r w:rsidR="006F0352">
        <w:rPr>
          <w:bCs/>
          <w:szCs w:val="28"/>
        </w:rPr>
        <w:t xml:space="preserve">. </w:t>
      </w:r>
      <w:proofErr w:type="gramStart"/>
      <w:r w:rsidRPr="00D77699">
        <w:rPr>
          <w:bCs/>
          <w:szCs w:val="28"/>
        </w:rPr>
        <w:t>Стенды  образовательные</w:t>
      </w:r>
      <w:proofErr w:type="gramEnd"/>
      <w:r w:rsidRPr="00D77699">
        <w:rPr>
          <w:bCs/>
          <w:szCs w:val="28"/>
        </w:rPr>
        <w:t>.</w:t>
      </w:r>
      <w:bookmarkStart w:id="18" w:name="_Hlk84516769"/>
    </w:p>
    <w:p w14:paraId="39359D97" w14:textId="5BA9F20B" w:rsidR="006F0352" w:rsidRPr="00E34BB0" w:rsidRDefault="006F0352" w:rsidP="006F0352">
      <w:pPr>
        <w:pStyle w:val="af5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Аудитория 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126</w:t>
      </w:r>
      <w:r w:rsidRPr="00E34BB0">
        <w:rPr>
          <w:rFonts w:ascii="Times New Roman" w:hAnsi="Times New Roman"/>
          <w:i/>
          <w:iCs/>
          <w:spacing w:val="-2"/>
          <w:sz w:val="28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160F8C1E" w14:textId="68F33AE4" w:rsidR="00D77699" w:rsidRDefault="006F0352" w:rsidP="006F0352">
      <w:pPr>
        <w:ind w:firstLine="851"/>
        <w:jc w:val="both"/>
        <w:rPr>
          <w:bCs/>
          <w:szCs w:val="28"/>
        </w:rPr>
      </w:pPr>
      <w:r w:rsidRPr="006F0352">
        <w:rPr>
          <w:bCs/>
          <w:szCs w:val="28"/>
        </w:rPr>
        <w:t>Рабочее место заведующего лабораторией,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рабочее место преподавателя, рабочее место лаборанта,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рабочие места обучающихся.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Компьютер - 11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плоттер – 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принтер А3 – 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проектор – 1 шт.,</w:t>
      </w:r>
      <w:r>
        <w:rPr>
          <w:bCs/>
          <w:szCs w:val="28"/>
        </w:rPr>
        <w:t xml:space="preserve"> </w:t>
      </w:r>
      <w:r w:rsidRPr="006F0352">
        <w:rPr>
          <w:bCs/>
          <w:szCs w:val="28"/>
        </w:rPr>
        <w:t>экран – 1 шт.</w:t>
      </w:r>
      <w:r>
        <w:rPr>
          <w:bCs/>
          <w:szCs w:val="28"/>
        </w:rPr>
        <w:t xml:space="preserve"> </w:t>
      </w:r>
      <w:proofErr w:type="spellStart"/>
      <w:r w:rsidRPr="00CB22FB">
        <w:rPr>
          <w:szCs w:val="28"/>
        </w:rPr>
        <w:t>Microsoft</w:t>
      </w:r>
      <w:proofErr w:type="spellEnd"/>
      <w:r w:rsidRPr="00CB22FB">
        <w:rPr>
          <w:szCs w:val="28"/>
        </w:rPr>
        <w:t xml:space="preserve"> </w:t>
      </w:r>
      <w:proofErr w:type="spellStart"/>
      <w:r w:rsidRPr="00CB22FB">
        <w:rPr>
          <w:szCs w:val="28"/>
        </w:rPr>
        <w:t>Windows</w:t>
      </w:r>
      <w:proofErr w:type="spellEnd"/>
      <w:r w:rsidRPr="00CB22FB">
        <w:rPr>
          <w:szCs w:val="28"/>
        </w:rPr>
        <w:t xml:space="preserve">, </w:t>
      </w:r>
      <w:proofErr w:type="spellStart"/>
      <w:r w:rsidRPr="00CB22FB">
        <w:rPr>
          <w:szCs w:val="28"/>
        </w:rPr>
        <w:t>Microsoft</w:t>
      </w:r>
      <w:proofErr w:type="spellEnd"/>
      <w:r w:rsidRPr="00CB22FB">
        <w:rPr>
          <w:szCs w:val="28"/>
        </w:rPr>
        <w:t xml:space="preserve"> </w:t>
      </w:r>
      <w:proofErr w:type="spellStart"/>
      <w:r w:rsidRPr="00CB22FB">
        <w:rPr>
          <w:szCs w:val="28"/>
        </w:rPr>
        <w:t>Office</w:t>
      </w:r>
      <w:proofErr w:type="spellEnd"/>
      <w:r w:rsidRPr="00CB22FB">
        <w:rPr>
          <w:szCs w:val="28"/>
        </w:rPr>
        <w:t xml:space="preserve"> (академическая лицензия), Консультант Плюс, Гарант, </w:t>
      </w:r>
      <w:proofErr w:type="spellStart"/>
      <w:r w:rsidRPr="00CB22FB">
        <w:rPr>
          <w:szCs w:val="28"/>
        </w:rPr>
        <w:t>Adobe</w:t>
      </w:r>
      <w:proofErr w:type="spellEnd"/>
      <w:r w:rsidRPr="00CB22FB">
        <w:rPr>
          <w:szCs w:val="28"/>
        </w:rPr>
        <w:t xml:space="preserve"> </w:t>
      </w:r>
      <w:proofErr w:type="spellStart"/>
      <w:r w:rsidRPr="00CB22FB">
        <w:rPr>
          <w:szCs w:val="28"/>
        </w:rPr>
        <w:t>Acrobat</w:t>
      </w:r>
      <w:proofErr w:type="spellEnd"/>
      <w:r w:rsidRPr="00CB22FB">
        <w:rPr>
          <w:szCs w:val="28"/>
        </w:rPr>
        <w:t xml:space="preserve"> </w:t>
      </w:r>
      <w:proofErr w:type="spellStart"/>
      <w:r w:rsidRPr="00CB22FB">
        <w:rPr>
          <w:szCs w:val="28"/>
        </w:rPr>
        <w:t>Reader</w:t>
      </w:r>
      <w:proofErr w:type="spellEnd"/>
      <w:r w:rsidRPr="00CB22FB">
        <w:rPr>
          <w:szCs w:val="28"/>
        </w:rPr>
        <w:t xml:space="preserve"> DC (свободно распространяемое ПО), </w:t>
      </w:r>
      <w:proofErr w:type="spellStart"/>
      <w:r w:rsidR="00F03BDB" w:rsidRPr="00C70796">
        <w:rPr>
          <w:szCs w:val="28"/>
        </w:rPr>
        <w:t>Inkscape</w:t>
      </w:r>
      <w:proofErr w:type="spellEnd"/>
      <w:r w:rsidR="00F03BDB">
        <w:rPr>
          <w:szCs w:val="28"/>
        </w:rPr>
        <w:t xml:space="preserve"> (свободно распространяемое ПО)</w:t>
      </w:r>
      <w:r w:rsidRPr="00CB22FB">
        <w:rPr>
          <w:szCs w:val="28"/>
        </w:rPr>
        <w:t xml:space="preserve">, </w:t>
      </w:r>
      <w:proofErr w:type="spellStart"/>
      <w:r w:rsidRPr="00CB22FB">
        <w:rPr>
          <w:szCs w:val="28"/>
        </w:rPr>
        <w:t>MapInfo</w:t>
      </w:r>
      <w:proofErr w:type="spellEnd"/>
      <w:r>
        <w:rPr>
          <w:bCs/>
          <w:szCs w:val="28"/>
        </w:rPr>
        <w:t xml:space="preserve">. </w:t>
      </w:r>
      <w:r w:rsidRPr="006F0352">
        <w:rPr>
          <w:bCs/>
          <w:szCs w:val="28"/>
        </w:rPr>
        <w:t>Стенды образовательные.</w:t>
      </w:r>
    </w:p>
    <w:p w14:paraId="55862350" w14:textId="44BFBBEE" w:rsidR="006F0352" w:rsidRDefault="006F0352" w:rsidP="00D77699">
      <w:pPr>
        <w:ind w:firstLine="851"/>
        <w:jc w:val="both"/>
        <w:rPr>
          <w:i/>
          <w:iCs/>
          <w:spacing w:val="-2"/>
          <w:szCs w:val="28"/>
        </w:rPr>
      </w:pPr>
      <w:r w:rsidRPr="006F0352">
        <w:rPr>
          <w:i/>
          <w:iCs/>
          <w:spacing w:val="-2"/>
          <w:szCs w:val="28"/>
        </w:rPr>
        <w:lastRenderedPageBreak/>
        <w:t>Аудитория 12</w:t>
      </w:r>
      <w:r>
        <w:rPr>
          <w:i/>
          <w:iCs/>
          <w:spacing w:val="-2"/>
          <w:szCs w:val="28"/>
        </w:rPr>
        <w:t>8</w:t>
      </w:r>
      <w:r w:rsidRPr="006F0352">
        <w:rPr>
          <w:i/>
          <w:iCs/>
          <w:spacing w:val="-2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70F8E7DE" w14:textId="43C2DF4C" w:rsidR="006F0352" w:rsidRPr="006F0352" w:rsidRDefault="006F0352" w:rsidP="006F0352">
      <w:pPr>
        <w:ind w:firstLine="851"/>
        <w:jc w:val="both"/>
        <w:rPr>
          <w:spacing w:val="-2"/>
          <w:szCs w:val="28"/>
        </w:rPr>
      </w:pPr>
      <w:r w:rsidRPr="006F0352">
        <w:rPr>
          <w:spacing w:val="-2"/>
          <w:szCs w:val="28"/>
        </w:rPr>
        <w:t>Рабочее место преподавателя. Рабочие места обучающихся. Переносное демонстрационное оборудование: Мультимедийный проектор. Ноутбук ASUS X553M.</w:t>
      </w:r>
    </w:p>
    <w:p w14:paraId="0A1B6BAA" w14:textId="5D169F71" w:rsidR="00CB22FB" w:rsidRPr="00E34BB0" w:rsidRDefault="00CB22FB" w:rsidP="00D77699">
      <w:pPr>
        <w:ind w:firstLine="851"/>
        <w:jc w:val="both"/>
        <w:rPr>
          <w:i/>
          <w:iCs/>
          <w:spacing w:val="-2"/>
          <w:szCs w:val="28"/>
        </w:rPr>
      </w:pPr>
      <w:r w:rsidRPr="00E34BB0">
        <w:rPr>
          <w:i/>
          <w:iCs/>
          <w:spacing w:val="-2"/>
          <w:szCs w:val="28"/>
        </w:rPr>
        <w:t xml:space="preserve">Аудитория </w:t>
      </w:r>
      <w:r w:rsidR="00D009F8">
        <w:rPr>
          <w:i/>
          <w:iCs/>
          <w:spacing w:val="-2"/>
          <w:szCs w:val="28"/>
        </w:rPr>
        <w:t>1</w:t>
      </w:r>
      <w:r w:rsidRPr="00E34BB0">
        <w:rPr>
          <w:i/>
          <w:iCs/>
          <w:spacing w:val="-2"/>
          <w:szCs w:val="28"/>
        </w:rPr>
        <w:t>3</w:t>
      </w:r>
      <w:r w:rsidR="006F0352">
        <w:rPr>
          <w:i/>
          <w:iCs/>
          <w:spacing w:val="-2"/>
          <w:szCs w:val="28"/>
        </w:rPr>
        <w:t>3</w:t>
      </w:r>
      <w:r w:rsidR="00D009F8">
        <w:rPr>
          <w:i/>
          <w:iCs/>
          <w:spacing w:val="-2"/>
          <w:szCs w:val="28"/>
        </w:rPr>
        <w:t>а</w:t>
      </w:r>
      <w:r w:rsidRPr="00E34BB0">
        <w:rPr>
          <w:i/>
          <w:iCs/>
          <w:spacing w:val="-2"/>
          <w:szCs w:val="28"/>
        </w:rPr>
        <w:t xml:space="preserve">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bookmarkEnd w:id="18"/>
    <w:p w14:paraId="58FE0E55" w14:textId="77777777" w:rsidR="00CB22FB" w:rsidRP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 xml:space="preserve">Рабочее место преподавателя. Рабочие места обучающихся. Трибуна для выступлений, проектор – 1 шт., экран – 1 шт.  Ноутбук ASUS. </w:t>
      </w:r>
      <w:proofErr w:type="spellStart"/>
      <w:r w:rsidRPr="00CB22FB">
        <w:rPr>
          <w:rFonts w:ascii="Times New Roman" w:hAnsi="Times New Roman"/>
          <w:sz w:val="28"/>
          <w:szCs w:val="28"/>
        </w:rPr>
        <w:t>Microsoft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22FB">
        <w:rPr>
          <w:rFonts w:ascii="Times New Roman" w:hAnsi="Times New Roman"/>
          <w:sz w:val="28"/>
          <w:szCs w:val="28"/>
        </w:rPr>
        <w:t>Windows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B22FB">
        <w:rPr>
          <w:rFonts w:ascii="Times New Roman" w:hAnsi="Times New Roman"/>
          <w:sz w:val="28"/>
          <w:szCs w:val="28"/>
        </w:rPr>
        <w:t>Microsoft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22FB">
        <w:rPr>
          <w:rFonts w:ascii="Times New Roman" w:hAnsi="Times New Roman"/>
          <w:sz w:val="28"/>
          <w:szCs w:val="28"/>
        </w:rPr>
        <w:t>Office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 w:rsidRPr="00CB22FB">
        <w:rPr>
          <w:rFonts w:ascii="Times New Roman" w:hAnsi="Times New Roman"/>
          <w:sz w:val="28"/>
          <w:szCs w:val="28"/>
        </w:rPr>
        <w:t>Adobe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22FB">
        <w:rPr>
          <w:rFonts w:ascii="Times New Roman" w:hAnsi="Times New Roman"/>
          <w:sz w:val="28"/>
          <w:szCs w:val="28"/>
        </w:rPr>
        <w:t>Acrobat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22FB">
        <w:rPr>
          <w:rFonts w:ascii="Times New Roman" w:hAnsi="Times New Roman"/>
          <w:sz w:val="28"/>
          <w:szCs w:val="28"/>
        </w:rPr>
        <w:t>Reader</w:t>
      </w:r>
      <w:proofErr w:type="spellEnd"/>
      <w:r w:rsidRPr="00CB22FB">
        <w:rPr>
          <w:rFonts w:ascii="Times New Roman" w:hAnsi="Times New Roman"/>
          <w:sz w:val="28"/>
          <w:szCs w:val="28"/>
        </w:rPr>
        <w:t xml:space="preserve"> DC (свободно распространяемое ПО), Консультант Плюс, Гарант.</w:t>
      </w:r>
    </w:p>
    <w:p w14:paraId="7DBFFE03" w14:textId="77777777" w:rsidR="00CB22FB" w:rsidRP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 xml:space="preserve">Стенды образовательные: </w:t>
      </w:r>
    </w:p>
    <w:p w14:paraId="4980A9EE" w14:textId="797FD3CB" w:rsidR="00CB22FB" w:rsidRP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 xml:space="preserve">- Современные технологии </w:t>
      </w:r>
      <w:r w:rsidR="00730507">
        <w:rPr>
          <w:rFonts w:ascii="Times New Roman" w:hAnsi="Times New Roman"/>
          <w:sz w:val="28"/>
          <w:szCs w:val="28"/>
        </w:rPr>
        <w:t>ведения ЕГРН</w:t>
      </w:r>
      <w:r w:rsidRPr="00CB22FB">
        <w:rPr>
          <w:rFonts w:ascii="Times New Roman" w:hAnsi="Times New Roman"/>
          <w:sz w:val="28"/>
          <w:szCs w:val="28"/>
        </w:rPr>
        <w:t xml:space="preserve">  </w:t>
      </w:r>
    </w:p>
    <w:p w14:paraId="7C4A5BEA" w14:textId="77777777" w:rsidR="00CB22FB" w:rsidRDefault="00CB22FB" w:rsidP="00CB22FB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CB22FB">
        <w:rPr>
          <w:rFonts w:ascii="Times New Roman" w:hAnsi="Times New Roman"/>
          <w:sz w:val="28"/>
          <w:szCs w:val="28"/>
        </w:rPr>
        <w:t>- Формирование баз данных.</w:t>
      </w:r>
    </w:p>
    <w:p w14:paraId="4BB50C47" w14:textId="4F229590" w:rsidR="00CB22FB" w:rsidRPr="00E272A9" w:rsidRDefault="00CB22FB" w:rsidP="006E13B2">
      <w:pPr>
        <w:ind w:firstLine="567"/>
        <w:jc w:val="both"/>
        <w:rPr>
          <w:szCs w:val="28"/>
          <w:u w:val="single"/>
        </w:rPr>
      </w:pPr>
      <w:r w:rsidRPr="00E272A9">
        <w:rPr>
          <w:szCs w:val="28"/>
          <w:u w:val="single"/>
        </w:rPr>
        <w:t>Аудитории - помещения для самостоятельной работы обучающихся, имеется подключение к сети «Интернет» и доступ</w:t>
      </w:r>
      <w:r w:rsidR="00B86BBD">
        <w:rPr>
          <w:szCs w:val="28"/>
          <w:u w:val="single"/>
        </w:rPr>
        <w:t xml:space="preserve"> </w:t>
      </w:r>
      <w:bookmarkStart w:id="19" w:name="_Hlk71985629"/>
      <w:r w:rsidR="00B86BBD">
        <w:rPr>
          <w:szCs w:val="28"/>
          <w:u w:val="single"/>
        </w:rPr>
        <w:t>(в том числе и удаленный)</w:t>
      </w:r>
      <w:r w:rsidRPr="00E272A9">
        <w:rPr>
          <w:szCs w:val="28"/>
          <w:u w:val="single"/>
        </w:rPr>
        <w:t xml:space="preserve"> </w:t>
      </w:r>
      <w:bookmarkEnd w:id="19"/>
      <w:r w:rsidRPr="00E272A9">
        <w:rPr>
          <w:szCs w:val="28"/>
          <w:u w:val="single"/>
        </w:rPr>
        <w:t>в электронную информационно-образовательную среду</w:t>
      </w:r>
      <w:r w:rsidR="00440F4B">
        <w:rPr>
          <w:szCs w:val="28"/>
          <w:u w:val="single"/>
        </w:rPr>
        <w:t xml:space="preserve"> университета</w:t>
      </w:r>
      <w:r w:rsidRPr="00E272A9">
        <w:rPr>
          <w:szCs w:val="28"/>
          <w:u w:val="single"/>
        </w:rPr>
        <w:t>:</w:t>
      </w:r>
    </w:p>
    <w:p w14:paraId="7BA4EBC3" w14:textId="77777777" w:rsidR="00CB22FB" w:rsidRPr="004A3222" w:rsidRDefault="00CB22FB" w:rsidP="00CB22FB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4A3222">
        <w:rPr>
          <w:rFonts w:ascii="Times New Roman" w:hAnsi="Times New Roman"/>
          <w:i/>
          <w:iCs/>
          <w:sz w:val="28"/>
          <w:szCs w:val="28"/>
        </w:rPr>
        <w:t>Аудитория 10-1 (Читальный зал</w:t>
      </w:r>
      <w:r w:rsidRPr="004A3222">
        <w:rPr>
          <w:rFonts w:ascii="Times New Roman" w:hAnsi="Times New Roman"/>
          <w:sz w:val="28"/>
          <w:szCs w:val="28"/>
        </w:rPr>
        <w:t xml:space="preserve">). Рабочие места студентов. Компьютеры 12 шт.  </w:t>
      </w:r>
      <w:proofErr w:type="spellStart"/>
      <w:r w:rsidRPr="004A3222">
        <w:rPr>
          <w:rFonts w:ascii="Times New Roman" w:hAnsi="Times New Roman"/>
          <w:sz w:val="28"/>
          <w:szCs w:val="28"/>
        </w:rPr>
        <w:t>Microsoft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222">
        <w:rPr>
          <w:rFonts w:ascii="Times New Roman" w:hAnsi="Times New Roman"/>
          <w:sz w:val="28"/>
          <w:szCs w:val="28"/>
        </w:rPr>
        <w:t>Windows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A3222">
        <w:rPr>
          <w:rFonts w:ascii="Times New Roman" w:hAnsi="Times New Roman"/>
          <w:sz w:val="28"/>
          <w:szCs w:val="28"/>
        </w:rPr>
        <w:t>Microsoft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222">
        <w:rPr>
          <w:rFonts w:ascii="Times New Roman" w:hAnsi="Times New Roman"/>
          <w:sz w:val="28"/>
          <w:szCs w:val="28"/>
        </w:rPr>
        <w:t>Office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 w:rsidRPr="004A3222">
        <w:rPr>
          <w:rFonts w:ascii="Times New Roman" w:hAnsi="Times New Roman"/>
          <w:sz w:val="28"/>
          <w:szCs w:val="28"/>
        </w:rPr>
        <w:t>Adobe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222">
        <w:rPr>
          <w:rFonts w:ascii="Times New Roman" w:hAnsi="Times New Roman"/>
          <w:sz w:val="28"/>
          <w:szCs w:val="28"/>
        </w:rPr>
        <w:t>Acrobat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222">
        <w:rPr>
          <w:rFonts w:ascii="Times New Roman" w:hAnsi="Times New Roman"/>
          <w:sz w:val="28"/>
          <w:szCs w:val="28"/>
        </w:rPr>
        <w:t>Reader</w:t>
      </w:r>
      <w:proofErr w:type="spellEnd"/>
      <w:r w:rsidRPr="004A3222">
        <w:rPr>
          <w:rFonts w:ascii="Times New Roman" w:hAnsi="Times New Roman"/>
          <w:sz w:val="28"/>
          <w:szCs w:val="28"/>
        </w:rPr>
        <w:t xml:space="preserve"> DC (свободно распространяемое ПО).</w:t>
      </w:r>
      <w:r w:rsidR="0049211F">
        <w:rPr>
          <w:rFonts w:ascii="Times New Roman" w:hAnsi="Times New Roman"/>
          <w:sz w:val="28"/>
          <w:szCs w:val="28"/>
        </w:rPr>
        <w:t xml:space="preserve"> </w:t>
      </w:r>
      <w:r w:rsidRPr="004A3222">
        <w:rPr>
          <w:rFonts w:ascii="Times New Roman" w:hAnsi="Times New Roman"/>
          <w:sz w:val="28"/>
          <w:szCs w:val="28"/>
        </w:rPr>
        <w:t xml:space="preserve">Доступна вся учебная и методическая литература, включая доступ к ЭБС.  </w:t>
      </w:r>
    </w:p>
    <w:p w14:paraId="2115DCD6" w14:textId="77777777" w:rsidR="00653B7C" w:rsidRPr="005E6B41" w:rsidRDefault="00653B7C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653B7C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по дисциплине используются </w:t>
      </w:r>
      <w:r w:rsidRPr="005E6B41">
        <w:rPr>
          <w:rFonts w:ascii="Times New Roman" w:hAnsi="Times New Roman"/>
          <w:sz w:val="28"/>
          <w:szCs w:val="28"/>
        </w:rPr>
        <w:t>компьютерные классы, оснащенные компьютерной техникой с возможностью подключения к сети Интернет и обеспечением доступа в электронную информационно-образовательную среду университета и/или учебные аудитории, укомплектованные мебелью и техническими средствами обучения.</w:t>
      </w:r>
    </w:p>
    <w:p w14:paraId="5EC5CCB7" w14:textId="77777777" w:rsid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sz w:val="28"/>
          <w:szCs w:val="28"/>
        </w:rPr>
        <w:t>Помещения для самостоятельной работы оснащены компьютерной техникой с возможностью подключения к сети «</w:t>
      </w:r>
      <w:proofErr w:type="spellStart"/>
      <w:r w:rsidRPr="005E6B41">
        <w:rPr>
          <w:rFonts w:ascii="Times New Roman" w:hAnsi="Times New Roman"/>
          <w:sz w:val="28"/>
          <w:szCs w:val="28"/>
        </w:rPr>
        <w:t>Интеренет</w:t>
      </w:r>
      <w:proofErr w:type="spellEnd"/>
      <w:r w:rsidRPr="005E6B41">
        <w:rPr>
          <w:rFonts w:ascii="Times New Roman" w:hAnsi="Times New Roman"/>
          <w:sz w:val="28"/>
          <w:szCs w:val="28"/>
        </w:rPr>
        <w:t>» и доступом к электронной информационно-образовательной среде университета. Для организации самостоятельной работы обучающихся используются:</w:t>
      </w:r>
    </w:p>
    <w:p w14:paraId="654B738D" w14:textId="77777777" w:rsid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bCs/>
          <w:iCs/>
          <w:sz w:val="28"/>
          <w:szCs w:val="28"/>
        </w:rPr>
        <w:t>компьютерные классы университета;</w:t>
      </w:r>
    </w:p>
    <w:p w14:paraId="1A9CD7B8" w14:textId="77777777" w:rsidR="005E6B41" w:rsidRP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bCs/>
          <w:iCs/>
          <w:sz w:val="28"/>
          <w:szCs w:val="28"/>
        </w:rPr>
        <w:t>библиотека (</w:t>
      </w:r>
      <w:proofErr w:type="spellStart"/>
      <w:r w:rsidRPr="005E6B41">
        <w:rPr>
          <w:rFonts w:ascii="Times New Roman" w:hAnsi="Times New Roman"/>
          <w:bCs/>
          <w:iCs/>
          <w:sz w:val="28"/>
          <w:szCs w:val="28"/>
        </w:rPr>
        <w:t>медиазал</w:t>
      </w:r>
      <w:proofErr w:type="spellEnd"/>
      <w:r w:rsidRPr="005E6B41">
        <w:rPr>
          <w:rFonts w:ascii="Times New Roman" w:hAnsi="Times New Roman"/>
          <w:bCs/>
          <w:iCs/>
          <w:sz w:val="28"/>
          <w:szCs w:val="28"/>
        </w:rPr>
        <w:t>), имеющая места для обучающихся, оснащенные компьютерами с доступом к базам данных и сети Интернет.</w:t>
      </w:r>
    </w:p>
    <w:p w14:paraId="0E0C6C1D" w14:textId="590AE304" w:rsidR="005E6B41" w:rsidRPr="005E6B41" w:rsidRDefault="005E6B41" w:rsidP="005B2B7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bCs/>
          <w:sz w:val="28"/>
          <w:szCs w:val="28"/>
        </w:rPr>
        <w:t>Каждый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обучающийся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в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течение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всего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периода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обучения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обеспечен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индивидуальным</w:t>
      </w:r>
      <w:r w:rsidRPr="005E6B41">
        <w:rPr>
          <w:rFonts w:ascii="Times New Roman" w:hAnsi="Times New Roman"/>
          <w:sz w:val="28"/>
          <w:szCs w:val="28"/>
        </w:rPr>
        <w:t xml:space="preserve"> </w:t>
      </w:r>
      <w:r w:rsidRPr="005E6B41">
        <w:rPr>
          <w:rFonts w:ascii="Times New Roman" w:hAnsi="Times New Roman"/>
          <w:bCs/>
          <w:sz w:val="28"/>
          <w:szCs w:val="28"/>
        </w:rPr>
        <w:t>неограниченным</w:t>
      </w:r>
      <w:r w:rsidRPr="005E6B41">
        <w:rPr>
          <w:rFonts w:ascii="Times New Roman" w:hAnsi="Times New Roman"/>
          <w:sz w:val="28"/>
          <w:szCs w:val="28"/>
        </w:rPr>
        <w:t xml:space="preserve"> доступом к электронной информационно-образовательной среде университета </w:t>
      </w:r>
      <w:r w:rsidRPr="00D10761">
        <w:rPr>
          <w:rFonts w:ascii="Times New Roman" w:hAnsi="Times New Roman"/>
          <w:color w:val="000000" w:themeColor="text1"/>
          <w:sz w:val="28"/>
          <w:szCs w:val="28"/>
        </w:rPr>
        <w:t>(ЭИОС) http://</w:t>
      </w:r>
      <w:r w:rsidR="00D10761" w:rsidRPr="00D10761">
        <w:rPr>
          <w:color w:val="000000" w:themeColor="text1"/>
        </w:rPr>
        <w:t xml:space="preserve"> </w:t>
      </w:r>
      <w:r w:rsidR="00D10761" w:rsidRPr="00D10761">
        <w:rPr>
          <w:rFonts w:ascii="Times New Roman" w:hAnsi="Times New Roman"/>
          <w:color w:val="000000" w:themeColor="text1"/>
          <w:sz w:val="28"/>
          <w:szCs w:val="28"/>
        </w:rPr>
        <w:t>https://eos.guz.ru/</w:t>
      </w:r>
      <w:r w:rsidRPr="005E6B4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E6B41">
        <w:rPr>
          <w:rFonts w:ascii="Times New Roman" w:hAnsi="Times New Roman"/>
          <w:sz w:val="28"/>
          <w:szCs w:val="28"/>
        </w:rPr>
        <w:t xml:space="preserve">из любой точки, в которой имеется доступ к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5E6B41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5E6B41">
        <w:rPr>
          <w:rFonts w:ascii="Times New Roman" w:hAnsi="Times New Roman"/>
          <w:sz w:val="28"/>
          <w:szCs w:val="28"/>
        </w:rPr>
        <w:t xml:space="preserve">, как на территории университета, так и вне ее. </w:t>
      </w:r>
    </w:p>
    <w:p w14:paraId="0D9C45D7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sz w:val="28"/>
          <w:szCs w:val="28"/>
        </w:rPr>
        <w:t>ЭИОС университета обеспечивает:</w:t>
      </w:r>
    </w:p>
    <w:p w14:paraId="3F301083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5E6B41">
        <w:rPr>
          <w:rFonts w:ascii="Times New Roman" w:hAnsi="Times New Roman"/>
          <w:sz w:val="28"/>
          <w:szCs w:val="28"/>
        </w:rPr>
        <w:lastRenderedPageBreak/>
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14:paraId="31F64F67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0" w:name="dst100191"/>
      <w:bookmarkEnd w:id="20"/>
      <w:r w:rsidRPr="005E6B41">
        <w:rPr>
          <w:rFonts w:ascii="Times New Roman" w:hAnsi="Times New Roman"/>
          <w:sz w:val="28"/>
          <w:szCs w:val="28"/>
        </w:rPr>
        <w:t>формирование электронного портфолио обучающегося, в том числе сохранение его работ и оценок за эти работы.</w:t>
      </w:r>
    </w:p>
    <w:p w14:paraId="5150E5C7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1" w:name="dst100192"/>
      <w:bookmarkEnd w:id="21"/>
      <w:r w:rsidRPr="005E6B41">
        <w:rPr>
          <w:rFonts w:ascii="Times New Roman" w:hAnsi="Times New Roman"/>
          <w:sz w:val="28"/>
          <w:szCs w:val="28"/>
        </w:rPr>
        <w:t xml:space="preserve">В случае реализации образовательной программы с применением электронного обучения, дистанционных образовательных технологий ЭИОС дополнительно обеспечивает: </w:t>
      </w:r>
    </w:p>
    <w:p w14:paraId="278BE873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2" w:name="dst100193"/>
      <w:bookmarkEnd w:id="22"/>
      <w:r w:rsidRPr="005E6B41">
        <w:rPr>
          <w:rFonts w:ascii="Times New Roman" w:hAnsi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образовательной программы;</w:t>
      </w:r>
    </w:p>
    <w:p w14:paraId="3D613F7F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3" w:name="dst100194"/>
      <w:bookmarkEnd w:id="23"/>
      <w:r w:rsidRPr="005E6B41">
        <w:rPr>
          <w:rFonts w:ascii="Times New Roman" w:hAnsi="Times New Roman"/>
          <w:sz w:val="28"/>
          <w:szCs w:val="28"/>
        </w:rPr>
        <w:t>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14:paraId="56CDBC0F" w14:textId="77777777" w:rsidR="005E6B41" w:rsidRPr="005E6B41" w:rsidRDefault="005E6B41" w:rsidP="005E6B41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4" w:name="dst100195"/>
      <w:bookmarkEnd w:id="24"/>
      <w:r w:rsidRPr="005E6B41">
        <w:rPr>
          <w:rFonts w:ascii="Times New Roman" w:hAnsi="Times New Roman"/>
          <w:sz w:val="28"/>
          <w:szCs w:val="28"/>
        </w:rPr>
        <w:t xml:space="preserve">взаимодействие между участниками образовательного процесса, в том числе синхронное и (или) асинхронное взаимодействия посредством сети </w:t>
      </w:r>
      <w:r>
        <w:rPr>
          <w:rFonts w:ascii="Times New Roman" w:hAnsi="Times New Roman"/>
          <w:sz w:val="28"/>
          <w:szCs w:val="28"/>
        </w:rPr>
        <w:t>«</w:t>
      </w:r>
      <w:r w:rsidRPr="005E6B41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5E6B41">
        <w:rPr>
          <w:rFonts w:ascii="Times New Roman" w:hAnsi="Times New Roman"/>
          <w:sz w:val="28"/>
          <w:szCs w:val="28"/>
        </w:rPr>
        <w:t>.</w:t>
      </w:r>
    </w:p>
    <w:p w14:paraId="5945F720" w14:textId="77777777" w:rsidR="00195455" w:rsidRDefault="00440F4B" w:rsidP="00195455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8.2.</w:t>
      </w:r>
      <w:r w:rsidRPr="00440F4B">
        <w:rPr>
          <w:bCs/>
          <w:szCs w:val="28"/>
        </w:rPr>
        <w:tab/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53AA1C5A" w14:textId="68B36E49" w:rsidR="00440F4B" w:rsidRPr="00195455" w:rsidRDefault="006E13B2" w:rsidP="006E13B2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  <w:r w:rsidR="00440F4B" w:rsidRPr="00195455">
        <w:rPr>
          <w:bCs/>
          <w:szCs w:val="28"/>
        </w:rPr>
        <w:t xml:space="preserve">MS </w:t>
      </w:r>
      <w:proofErr w:type="spellStart"/>
      <w:r w:rsidR="00440F4B" w:rsidRPr="00195455">
        <w:rPr>
          <w:bCs/>
          <w:szCs w:val="28"/>
        </w:rPr>
        <w:t>Office</w:t>
      </w:r>
      <w:proofErr w:type="spellEnd"/>
      <w:r w:rsidR="00440F4B" w:rsidRPr="00195455">
        <w:rPr>
          <w:bCs/>
          <w:szCs w:val="28"/>
        </w:rPr>
        <w:t>;</w:t>
      </w:r>
    </w:p>
    <w:p w14:paraId="400E97F7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Операционная система </w:t>
      </w:r>
      <w:proofErr w:type="spellStart"/>
      <w:r w:rsidRPr="00195455">
        <w:rPr>
          <w:bCs/>
          <w:szCs w:val="28"/>
        </w:rPr>
        <w:t>Windows</w:t>
      </w:r>
      <w:proofErr w:type="spellEnd"/>
      <w:r w:rsidRPr="00195455">
        <w:rPr>
          <w:bCs/>
          <w:szCs w:val="28"/>
        </w:rPr>
        <w:t>;</w:t>
      </w:r>
    </w:p>
    <w:p w14:paraId="0AE8AE75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Антивирус Касперский;</w:t>
      </w:r>
    </w:p>
    <w:p w14:paraId="1B797C2C" w14:textId="2F52B2CD" w:rsidR="00440F4B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Программная система для обнаружения текстовых заимствований в учебных и научных работах «</w:t>
      </w:r>
      <w:proofErr w:type="spellStart"/>
      <w:r w:rsidRPr="00195455">
        <w:rPr>
          <w:bCs/>
          <w:szCs w:val="28"/>
        </w:rPr>
        <w:t>Антиплагиат.ВУЗ</w:t>
      </w:r>
      <w:proofErr w:type="spellEnd"/>
      <w:r w:rsidRPr="00195455">
        <w:rPr>
          <w:bCs/>
          <w:szCs w:val="28"/>
        </w:rPr>
        <w:t>»</w:t>
      </w:r>
      <w:r w:rsidR="006F0352">
        <w:rPr>
          <w:bCs/>
          <w:szCs w:val="28"/>
        </w:rPr>
        <w:t>;</w:t>
      </w:r>
    </w:p>
    <w:p w14:paraId="4E322057" w14:textId="16CC5B0F" w:rsidR="006F0352" w:rsidRDefault="006F0352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 СПС «Консультант плюс»;</w:t>
      </w:r>
    </w:p>
    <w:p w14:paraId="4361EB7D" w14:textId="0BE11D4B" w:rsidR="006F0352" w:rsidRPr="00195455" w:rsidRDefault="006F0352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СПС «Гарант»</w:t>
      </w:r>
      <w:r w:rsidR="001C3C3F">
        <w:rPr>
          <w:bCs/>
          <w:szCs w:val="28"/>
        </w:rPr>
        <w:t>.</w:t>
      </w:r>
    </w:p>
    <w:p w14:paraId="1E9D6A45" w14:textId="77777777" w:rsidR="00440F4B" w:rsidRPr="00440F4B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8.3.</w:t>
      </w:r>
      <w:r w:rsidRPr="00440F4B">
        <w:rPr>
          <w:bCs/>
          <w:szCs w:val="28"/>
        </w:rPr>
        <w:tab/>
      </w:r>
      <w:bookmarkStart w:id="25" w:name="_Hlk71842084"/>
      <w:r w:rsidRPr="00440F4B">
        <w:rPr>
          <w:bCs/>
          <w:szCs w:val="28"/>
        </w:rPr>
        <w:t>Обучающимся обеспечен доступ (удаленный доступ) к современным профессиональным базам данных:</w:t>
      </w:r>
      <w:bookmarkEnd w:id="25"/>
    </w:p>
    <w:p w14:paraId="18029B15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Электронно-библиотечная система издательства «Лань». [Электронный ресурс]. – URL: </w:t>
      </w:r>
      <w:hyperlink r:id="rId14" w:history="1">
        <w:r w:rsidRPr="00195455">
          <w:rPr>
            <w:bCs/>
            <w:szCs w:val="28"/>
          </w:rPr>
          <w:t>https://e.lanbook.com/</w:t>
        </w:r>
      </w:hyperlink>
      <w:r w:rsidRPr="00195455">
        <w:rPr>
          <w:bCs/>
          <w:szCs w:val="28"/>
        </w:rPr>
        <w:t xml:space="preserve"> — Режим доступа: для </w:t>
      </w:r>
      <w:proofErr w:type="spellStart"/>
      <w:r w:rsidRPr="00195455">
        <w:rPr>
          <w:bCs/>
          <w:szCs w:val="28"/>
        </w:rPr>
        <w:t>авториз</w:t>
      </w:r>
      <w:proofErr w:type="spellEnd"/>
      <w:r w:rsidRPr="00195455">
        <w:rPr>
          <w:bCs/>
          <w:szCs w:val="28"/>
        </w:rPr>
        <w:t>. пользователей;</w:t>
      </w:r>
    </w:p>
    <w:p w14:paraId="37042914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Электронно-библиотечная система ibooks.ru («</w:t>
      </w:r>
      <w:proofErr w:type="spellStart"/>
      <w:r w:rsidRPr="00195455">
        <w:rPr>
          <w:bCs/>
          <w:szCs w:val="28"/>
        </w:rPr>
        <w:t>Айбукс</w:t>
      </w:r>
      <w:proofErr w:type="spellEnd"/>
      <w:r w:rsidRPr="00195455">
        <w:rPr>
          <w:bCs/>
          <w:szCs w:val="28"/>
        </w:rPr>
        <w:t xml:space="preserve">»). – URL: </w:t>
      </w:r>
      <w:hyperlink r:id="rId15" w:history="1">
        <w:r w:rsidRPr="00195455">
          <w:rPr>
            <w:bCs/>
            <w:szCs w:val="28"/>
          </w:rPr>
          <w:t>https:// ibooks.ru /</w:t>
        </w:r>
      </w:hyperlink>
      <w:r w:rsidRPr="00195455">
        <w:rPr>
          <w:bCs/>
          <w:szCs w:val="28"/>
        </w:rPr>
        <w:t xml:space="preserve"> — Режим доступа: для </w:t>
      </w:r>
      <w:proofErr w:type="spellStart"/>
      <w:r w:rsidRPr="00195455">
        <w:rPr>
          <w:bCs/>
          <w:szCs w:val="28"/>
        </w:rPr>
        <w:t>авториз</w:t>
      </w:r>
      <w:proofErr w:type="spellEnd"/>
      <w:r w:rsidRPr="00195455">
        <w:rPr>
          <w:bCs/>
          <w:szCs w:val="28"/>
        </w:rPr>
        <w:t>. пользователей;</w:t>
      </w:r>
    </w:p>
    <w:p w14:paraId="35A8C3CD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Электронная библиотека ЮРАЙТ. – URL: https://urait.ru/— Режим доступа: для </w:t>
      </w:r>
      <w:proofErr w:type="spellStart"/>
      <w:r w:rsidRPr="00195455">
        <w:rPr>
          <w:bCs/>
          <w:szCs w:val="28"/>
        </w:rPr>
        <w:t>авториз</w:t>
      </w:r>
      <w:proofErr w:type="spellEnd"/>
      <w:r w:rsidRPr="00195455">
        <w:rPr>
          <w:bCs/>
          <w:szCs w:val="28"/>
        </w:rPr>
        <w:t>. пользователей;</w:t>
      </w:r>
    </w:p>
    <w:p w14:paraId="266C59A7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 xml:space="preserve">Единое окно доступа к образовательным ресурсам - каталог образовательных </w:t>
      </w:r>
      <w:proofErr w:type="spellStart"/>
      <w:r w:rsidRPr="00195455">
        <w:rPr>
          <w:bCs/>
          <w:szCs w:val="28"/>
        </w:rPr>
        <w:t>интернет-ресурсов</w:t>
      </w:r>
      <w:proofErr w:type="spellEnd"/>
      <w:r w:rsidRPr="00195455">
        <w:rPr>
          <w:bCs/>
          <w:szCs w:val="28"/>
        </w:rPr>
        <w:t xml:space="preserve"> и полнотекстовой электронной учебно-методической библиотеке для общего и профессионального образования». – URL: http://window.edu.ru/ — Режим доступа: свободный.</w:t>
      </w:r>
    </w:p>
    <w:p w14:paraId="25B82EC4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lastRenderedPageBreak/>
        <w:t>Словари и энциклопедии. – URL: http://academic.ru/ — Режим доступа: свободный.</w:t>
      </w:r>
    </w:p>
    <w:p w14:paraId="25E6D98A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Научная электронная библиотека "</w:t>
      </w:r>
      <w:proofErr w:type="spellStart"/>
      <w:r w:rsidRPr="00195455">
        <w:rPr>
          <w:bCs/>
          <w:szCs w:val="28"/>
        </w:rPr>
        <w:t>КиберЛенинка</w:t>
      </w:r>
      <w:proofErr w:type="spellEnd"/>
      <w:r w:rsidRPr="00195455">
        <w:rPr>
          <w:bCs/>
          <w:szCs w:val="28"/>
        </w:rPr>
        <w:t>" - это научная электронная библиотека, построенная на парадигме открытой науки (</w:t>
      </w:r>
      <w:proofErr w:type="spellStart"/>
      <w:r w:rsidRPr="00195455">
        <w:rPr>
          <w:bCs/>
          <w:szCs w:val="28"/>
        </w:rPr>
        <w:t>Open</w:t>
      </w:r>
      <w:proofErr w:type="spellEnd"/>
      <w:r w:rsidRPr="00195455">
        <w:rPr>
          <w:bCs/>
          <w:szCs w:val="28"/>
        </w:rPr>
        <w:t xml:space="preserve"> </w:t>
      </w:r>
      <w:proofErr w:type="spellStart"/>
      <w:r w:rsidRPr="00195455">
        <w:rPr>
          <w:bCs/>
          <w:szCs w:val="28"/>
        </w:rPr>
        <w:t>Science</w:t>
      </w:r>
      <w:proofErr w:type="spellEnd"/>
      <w:r w:rsidRPr="00195455">
        <w:rPr>
          <w:bCs/>
          <w:szCs w:val="28"/>
        </w:rPr>
        <w:t>), основными задачами которой является популяризация науки и научной деятельности, общественный контроль качества научных публикаций, развитие междисциплинарных исследований, современного института научной рецензии и повышение цитируемости российской науки. – URL: http://cyberleninka.ru/ — Режим доступа: свободный.</w:t>
      </w:r>
    </w:p>
    <w:p w14:paraId="24344FC9" w14:textId="77777777" w:rsidR="00440F4B" w:rsidRPr="00195455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195455">
        <w:rPr>
          <w:bCs/>
          <w:szCs w:val="28"/>
        </w:rPr>
        <w:t>8.4.</w:t>
      </w:r>
      <w:r w:rsidRPr="00195455">
        <w:rPr>
          <w:bCs/>
          <w:szCs w:val="28"/>
        </w:rPr>
        <w:tab/>
        <w:t xml:space="preserve">Обучающимся обеспечен доступ (удаленный доступ) к информационным справочным системам: </w:t>
      </w:r>
    </w:p>
    <w:p w14:paraId="05E5A4E5" w14:textId="77777777" w:rsidR="00440F4B" w:rsidRPr="00195455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195455">
        <w:rPr>
          <w:bCs/>
          <w:szCs w:val="28"/>
        </w:rPr>
        <w:t>Национальный Открытый Университет "ИНТУИТ". Бесплатное образование. [Электронный ресурс]. – URL: https://intuit.ru/ — Режим доступа: свободный.</w:t>
      </w:r>
    </w:p>
    <w:p w14:paraId="55F3949F" w14:textId="42B48567" w:rsidR="00440F4B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8.5.</w:t>
      </w:r>
      <w:r w:rsidRPr="00440F4B">
        <w:rPr>
          <w:bCs/>
          <w:szCs w:val="28"/>
        </w:rPr>
        <w:tab/>
        <w:t>Перечень печатных и электронных изданий, используемых в образовательном процессе:</w:t>
      </w:r>
    </w:p>
    <w:p w14:paraId="515D7FB8" w14:textId="2C8C4567" w:rsidR="005C22D3" w:rsidRDefault="005C22D3" w:rsidP="005C22D3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1) </w:t>
      </w:r>
      <w:r w:rsidRPr="00014820">
        <w:rPr>
          <w:bCs/>
          <w:szCs w:val="28"/>
        </w:rPr>
        <w:t>Кадастр недвижимости: направление 21.03.02 "Землеустройство и кадастры" / А. А. Варламов, С. А. Гальченко, С. Г. Кузнецова</w:t>
      </w:r>
      <w:r>
        <w:rPr>
          <w:bCs/>
          <w:szCs w:val="28"/>
        </w:rPr>
        <w:t xml:space="preserve">, О.Б. Бородина </w:t>
      </w:r>
      <w:r w:rsidRPr="00014820">
        <w:rPr>
          <w:bCs/>
          <w:szCs w:val="28"/>
        </w:rPr>
        <w:t>[и др.]. – Москва: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2021. – 189 с.</w:t>
      </w:r>
    </w:p>
    <w:p w14:paraId="0AF98F16" w14:textId="594402E0" w:rsidR="005C22D3" w:rsidRDefault="005C22D3" w:rsidP="005C22D3">
      <w:pPr>
        <w:shd w:val="clear" w:color="auto" w:fill="FFFFFF"/>
        <w:ind w:firstLine="709"/>
      </w:pPr>
      <w:r>
        <w:t xml:space="preserve">2) </w:t>
      </w:r>
      <w:r w:rsidRPr="00EE4B93">
        <w:t>Астахова, Т. А. Государственный кадастровый учет и государственная регистрация прав на недвижимое имущество / Т. А. А</w:t>
      </w:r>
      <w:r w:rsidR="0020326B">
        <w:t>стахова, Ю. С. Синица. – Москва</w:t>
      </w:r>
      <w:r w:rsidRPr="00EE4B93">
        <w:t>: ФГБОУ ВО ГУЗ, 2024. – 288 с. – ISBN 978-5-9215-0607-7.</w:t>
      </w:r>
    </w:p>
    <w:p w14:paraId="63BBEB47" w14:textId="77777777" w:rsidR="00440F4B" w:rsidRPr="00440F4B" w:rsidRDefault="00440F4B" w:rsidP="00440F4B">
      <w:pPr>
        <w:tabs>
          <w:tab w:val="left" w:pos="993"/>
        </w:tabs>
        <w:ind w:firstLine="709"/>
        <w:jc w:val="both"/>
        <w:rPr>
          <w:bCs/>
          <w:szCs w:val="28"/>
        </w:rPr>
      </w:pPr>
      <w:r w:rsidRPr="00440F4B">
        <w:rPr>
          <w:bCs/>
          <w:szCs w:val="28"/>
        </w:rPr>
        <w:t>8.6.</w:t>
      </w:r>
      <w:r w:rsidRPr="00440F4B">
        <w:rPr>
          <w:bCs/>
          <w:szCs w:val="28"/>
        </w:rPr>
        <w:tab/>
        <w:t xml:space="preserve">Перечень ресурсов информационно-телекоммуникационной сети «Интернет», используемых в образовательном процессе: </w:t>
      </w:r>
    </w:p>
    <w:p w14:paraId="692C3374" w14:textId="42394173" w:rsidR="00440F4B" w:rsidRPr="00CC682A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CC682A">
        <w:rPr>
          <w:bCs/>
          <w:szCs w:val="28"/>
        </w:rPr>
        <w:t xml:space="preserve">Личный кабинет ЭИОС [Электронный ресурс]. – — Режим доступа: для </w:t>
      </w:r>
      <w:proofErr w:type="spellStart"/>
      <w:r w:rsidRPr="00CC682A">
        <w:rPr>
          <w:bCs/>
          <w:szCs w:val="28"/>
        </w:rPr>
        <w:t>авториз</w:t>
      </w:r>
      <w:proofErr w:type="spellEnd"/>
      <w:r w:rsidRPr="00CC682A">
        <w:rPr>
          <w:bCs/>
          <w:szCs w:val="28"/>
        </w:rPr>
        <w:t>. пользователей;</w:t>
      </w:r>
    </w:p>
    <w:p w14:paraId="5FBED38A" w14:textId="7A7B9AAF" w:rsidR="00440F4B" w:rsidRPr="00CC682A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CC682A">
        <w:rPr>
          <w:bCs/>
          <w:szCs w:val="28"/>
        </w:rPr>
        <w:t xml:space="preserve">Электронная информационно-образовательная среда. [Электронный ресурс]. – </w:t>
      </w:r>
      <w:proofErr w:type="gramStart"/>
      <w:r w:rsidRPr="00CC682A">
        <w:rPr>
          <w:bCs/>
          <w:szCs w:val="28"/>
        </w:rPr>
        <w:t>URL:—</w:t>
      </w:r>
      <w:proofErr w:type="gramEnd"/>
      <w:r w:rsidRPr="00CC682A">
        <w:rPr>
          <w:bCs/>
          <w:szCs w:val="28"/>
        </w:rPr>
        <w:t xml:space="preserve"> Режим доступа: для </w:t>
      </w:r>
      <w:proofErr w:type="spellStart"/>
      <w:r w:rsidRPr="00CC682A">
        <w:rPr>
          <w:bCs/>
          <w:szCs w:val="28"/>
        </w:rPr>
        <w:t>авториз</w:t>
      </w:r>
      <w:proofErr w:type="spellEnd"/>
      <w:r w:rsidRPr="00CC682A">
        <w:rPr>
          <w:bCs/>
          <w:szCs w:val="28"/>
        </w:rPr>
        <w:t>. пользователей;</w:t>
      </w:r>
    </w:p>
    <w:p w14:paraId="36C62C46" w14:textId="77777777" w:rsidR="00440F4B" w:rsidRPr="00CC682A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CC682A">
        <w:rPr>
          <w:bCs/>
          <w:szCs w:val="28"/>
        </w:rPr>
        <w:t>Министерство экономического развития Российской Федерации [Электронный ресурс]. – URL: </w:t>
      </w:r>
      <w:hyperlink r:id="rId16" w:tgtFrame="_blank" w:history="1">
        <w:r w:rsidRPr="00CC682A">
          <w:rPr>
            <w:bCs/>
            <w:szCs w:val="28"/>
          </w:rPr>
          <w:t>http://www.economy.gov.ru</w:t>
        </w:r>
      </w:hyperlink>
      <w:r w:rsidRPr="00CC682A">
        <w:rPr>
          <w:bCs/>
          <w:szCs w:val="28"/>
        </w:rPr>
        <w:t> — Режим доступа: свободный;</w:t>
      </w:r>
    </w:p>
    <w:p w14:paraId="6B9D5CC8" w14:textId="77777777" w:rsidR="00440F4B" w:rsidRPr="00CC682A" w:rsidRDefault="00440F4B" w:rsidP="00440F4B">
      <w:pPr>
        <w:widowControl w:val="0"/>
        <w:numPr>
          <w:ilvl w:val="0"/>
          <w:numId w:val="27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 w:rsidRPr="00CC682A">
        <w:rPr>
          <w:bCs/>
          <w:szCs w:val="28"/>
        </w:rPr>
        <w:t>Электронный фонд правовой и нормативно-технической документации –URL: </w:t>
      </w:r>
      <w:hyperlink r:id="rId17" w:tgtFrame="_blank" w:history="1">
        <w:r w:rsidRPr="00CC682A">
          <w:rPr>
            <w:bCs/>
            <w:szCs w:val="28"/>
          </w:rPr>
          <w:t>http://docs.cntd.ru/</w:t>
        </w:r>
      </w:hyperlink>
      <w:r w:rsidRPr="00CC682A">
        <w:rPr>
          <w:bCs/>
          <w:szCs w:val="28"/>
        </w:rPr>
        <w:t> — Режим доступа: свободный.</w:t>
      </w:r>
    </w:p>
    <w:p w14:paraId="0EFD5F51" w14:textId="77777777" w:rsidR="005E6B41" w:rsidRPr="000002F9" w:rsidRDefault="005E6B41" w:rsidP="00CB22FB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93E673E" w14:textId="77777777" w:rsidR="00D451CF" w:rsidRPr="00803F47" w:rsidRDefault="007A5119" w:rsidP="00E34BB0">
      <w:pPr>
        <w:shd w:val="clear" w:color="auto" w:fill="FFFFFF"/>
        <w:ind w:left="567"/>
        <w:rPr>
          <w:b/>
          <w:bCs/>
        </w:rPr>
      </w:pPr>
      <w:bookmarkStart w:id="26" w:name="_Hlk71985665"/>
      <w:r>
        <w:rPr>
          <w:b/>
        </w:rPr>
        <w:t>9</w:t>
      </w:r>
      <w:r w:rsidR="00D451CF">
        <w:rPr>
          <w:b/>
        </w:rPr>
        <w:t>.</w:t>
      </w:r>
      <w:r w:rsidR="00D451CF" w:rsidRPr="001D714F">
        <w:rPr>
          <w:b/>
          <w:bCs/>
          <w:szCs w:val="28"/>
        </w:rPr>
        <w:t xml:space="preserve"> </w:t>
      </w:r>
      <w:r w:rsidR="00FE6125" w:rsidRPr="00803F47">
        <w:rPr>
          <w:b/>
          <w:bCs/>
          <w:szCs w:val="28"/>
        </w:rPr>
        <w:t xml:space="preserve">Организация обучения по дисциплине </w:t>
      </w:r>
      <w:r>
        <w:rPr>
          <w:b/>
          <w:bCs/>
          <w:szCs w:val="28"/>
        </w:rPr>
        <w:t xml:space="preserve">(модулю) </w:t>
      </w:r>
      <w:r w:rsidR="00FE6125" w:rsidRPr="00803F47">
        <w:rPr>
          <w:b/>
          <w:bCs/>
          <w:szCs w:val="28"/>
        </w:rPr>
        <w:t>для лиц с ограниченными возможностями</w:t>
      </w:r>
    </w:p>
    <w:bookmarkEnd w:id="26"/>
    <w:p w14:paraId="5A0B6D92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Профессорско-педагогический состав знакомится с психолого- физиологическими особенностями обучающихся инвалидов и лиц с ограниченными возможностями здоровья, индивидуальными программами реабилитации инвалидов (при </w:t>
      </w:r>
      <w:r w:rsidRPr="004F7C93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наличии). При необходимости осуществляется дополнительная поддержка преподавания </w:t>
      </w:r>
      <w:proofErr w:type="spellStart"/>
      <w:r w:rsidRPr="004F7C93">
        <w:rPr>
          <w:rFonts w:ascii="Times New Roman" w:hAnsi="Times New Roman"/>
          <w:sz w:val="28"/>
          <w:szCs w:val="28"/>
          <w:lang w:eastAsia="ru-RU"/>
        </w:rPr>
        <w:t>тьюторами</w:t>
      </w:r>
      <w:proofErr w:type="spellEnd"/>
      <w:r w:rsidRPr="004F7C93">
        <w:rPr>
          <w:rFonts w:ascii="Times New Roman" w:hAnsi="Times New Roman"/>
          <w:sz w:val="28"/>
          <w:szCs w:val="28"/>
          <w:lang w:eastAsia="ru-RU"/>
        </w:rPr>
        <w:t xml:space="preserve">, психологами, социальными работниками, прошедшими подготовку ассистентами. </w:t>
      </w:r>
    </w:p>
    <w:p w14:paraId="03774EC9" w14:textId="77777777" w:rsidR="00D451CF" w:rsidRPr="005B2B77" w:rsidRDefault="00D451CF" w:rsidP="00D451CF">
      <w:pPr>
        <w:pStyle w:val="af5"/>
        <w:ind w:firstLine="567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5B2B77">
        <w:rPr>
          <w:rFonts w:ascii="Times New Roman" w:hAnsi="Times New Roman"/>
          <w:spacing w:val="-4"/>
          <w:sz w:val="28"/>
          <w:szCs w:val="28"/>
          <w:lang w:eastAsia="ru-RU"/>
        </w:rPr>
        <w:t xml:space="preserve">В соответствии с методическими рекомендациями </w:t>
      </w:r>
      <w:proofErr w:type="spellStart"/>
      <w:r w:rsidRPr="005B2B77">
        <w:rPr>
          <w:rFonts w:ascii="Times New Roman" w:hAnsi="Times New Roman"/>
          <w:spacing w:val="-4"/>
          <w:sz w:val="28"/>
          <w:szCs w:val="28"/>
          <w:lang w:eastAsia="ru-RU"/>
        </w:rPr>
        <w:t>Минобрнауки</w:t>
      </w:r>
      <w:proofErr w:type="spellEnd"/>
      <w:r w:rsidRPr="005B2B77">
        <w:rPr>
          <w:rFonts w:ascii="Times New Roman" w:hAnsi="Times New Roman"/>
          <w:spacing w:val="-4"/>
          <w:sz w:val="28"/>
          <w:szCs w:val="28"/>
          <w:lang w:eastAsia="ru-RU"/>
        </w:rPr>
        <w:t xml:space="preserve"> РФ (утв. 8 апреля 2014 г. N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отношений с другими студентами, создании комфортного психологического климата в студенческой группе. Подбор и разработка учебных материалов производятся с учетом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14:paraId="13163935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F7C93">
        <w:rPr>
          <w:rFonts w:ascii="Times New Roman" w:hAnsi="Times New Roman"/>
          <w:sz w:val="28"/>
          <w:szCs w:val="28"/>
          <w:lang w:eastAsia="ru-RU"/>
        </w:rPr>
        <w:t>Медиаматериалы</w:t>
      </w:r>
      <w:proofErr w:type="spellEnd"/>
      <w:r w:rsidRPr="004F7C93">
        <w:rPr>
          <w:rFonts w:ascii="Times New Roman" w:hAnsi="Times New Roman"/>
          <w:sz w:val="28"/>
          <w:szCs w:val="28"/>
          <w:lang w:eastAsia="ru-RU"/>
        </w:rPr>
        <w:t xml:space="preserve"> также следует использовать и адаптировать с учетом индивидуальных особенностей обучения лиц с ОВЗ. </w:t>
      </w:r>
    </w:p>
    <w:p w14:paraId="569D64F8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Освоение дисциплины лицами с ОВЗ осуществляется с </w:t>
      </w:r>
      <w:r w:rsidR="00FE6125" w:rsidRPr="004F7C93">
        <w:rPr>
          <w:rFonts w:ascii="Times New Roman" w:hAnsi="Times New Roman"/>
          <w:sz w:val="28"/>
          <w:szCs w:val="28"/>
          <w:lang w:eastAsia="ru-RU"/>
        </w:rPr>
        <w:t xml:space="preserve">использованием </w:t>
      </w:r>
      <w:r w:rsidR="00FE6125">
        <w:rPr>
          <w:rFonts w:ascii="Times New Roman" w:hAnsi="Times New Roman"/>
          <w:sz w:val="28"/>
          <w:szCs w:val="28"/>
          <w:lang w:eastAsia="ru-RU"/>
        </w:rPr>
        <w:t>средств</w:t>
      </w:r>
      <w:r w:rsidRPr="004F7C93">
        <w:rPr>
          <w:rFonts w:ascii="Times New Roman" w:hAnsi="Times New Roman"/>
          <w:sz w:val="28"/>
          <w:szCs w:val="28"/>
          <w:lang w:eastAsia="ru-RU"/>
        </w:rPr>
        <w:t xml:space="preserve"> обучения общего и специального назначения (персонального и коллективного использования). Материально-техническое обеспечение предусматривает приспособление аудиторий к нуждам лиц с ОВЗ. </w:t>
      </w:r>
    </w:p>
    <w:p w14:paraId="6F375934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заданий оценочных средств, а именно: </w:t>
      </w:r>
    </w:p>
    <w:p w14:paraId="39661B4C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в печатной или электронной форме (для лиц с нарушениями опорно-двигательного аппарата); </w:t>
      </w:r>
    </w:p>
    <w:p w14:paraId="1D3212BF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в печатной форме или электронной форме с увеличенным шрифтом и контрастностью (для лиц с нарушениями слуха, речи, зрения); </w:t>
      </w:r>
    </w:p>
    <w:p w14:paraId="2505DE96" w14:textId="77777777" w:rsidR="00D451CF" w:rsidRPr="005B2B77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5B2B77">
        <w:rPr>
          <w:rFonts w:ascii="Times New Roman" w:hAnsi="Times New Roman"/>
          <w:spacing w:val="-6"/>
          <w:sz w:val="28"/>
          <w:szCs w:val="28"/>
          <w:lang w:eastAsia="ru-RU"/>
        </w:rPr>
        <w:t xml:space="preserve">методом чтения ассистентом задания вслух (для лиц с нарушениями зрения). </w:t>
      </w:r>
    </w:p>
    <w:p w14:paraId="6D38F8FB" w14:textId="77777777" w:rsidR="00D451CF" w:rsidRPr="004F7C93" w:rsidRDefault="00D451CF" w:rsidP="00B40908">
      <w:pPr>
        <w:pStyle w:val="af5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 </w:t>
      </w:r>
    </w:p>
    <w:p w14:paraId="3DB4A2E1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письменно на бумаге или набором ответов на компьютере (для лиц с нарушениями слуха, речи); </w:t>
      </w:r>
    </w:p>
    <w:p w14:paraId="55D96894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выбором ответа из возможных вариантов с использованием услуг ассистента (для лиц с нарушениями опорно-двигательного аппарата); </w:t>
      </w:r>
    </w:p>
    <w:p w14:paraId="108DE39D" w14:textId="77777777" w:rsidR="00D451CF" w:rsidRPr="004F7C93" w:rsidRDefault="00D451CF" w:rsidP="00B40908">
      <w:pPr>
        <w:pStyle w:val="af5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 xml:space="preserve">устно (для лиц с нарушениями зрения, опорно-двигательного аппарата). </w:t>
      </w:r>
    </w:p>
    <w:p w14:paraId="2E61BC74" w14:textId="77777777" w:rsidR="00D451CF" w:rsidRPr="004F7C93" w:rsidRDefault="00D451CF" w:rsidP="00D451CF">
      <w:pPr>
        <w:pStyle w:val="af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7C93">
        <w:rPr>
          <w:rFonts w:ascii="Times New Roman" w:hAnsi="Times New Roman"/>
          <w:sz w:val="28"/>
          <w:szCs w:val="28"/>
          <w:lang w:eastAsia="ru-RU"/>
        </w:rPr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14:paraId="76876D61" w14:textId="77777777" w:rsidR="00D451CF" w:rsidRPr="00895F84" w:rsidRDefault="00D451CF" w:rsidP="00D451CF">
      <w:pPr>
        <w:ind w:left="-65"/>
        <w:rPr>
          <w:b/>
          <w:caps/>
        </w:rPr>
      </w:pPr>
    </w:p>
    <w:p w14:paraId="447C07C4" w14:textId="0477B45F" w:rsidR="0020326B" w:rsidRDefault="0020326B" w:rsidP="0060757B">
      <w:pPr>
        <w:rPr>
          <w:szCs w:val="28"/>
        </w:rPr>
      </w:pPr>
      <w:r>
        <w:rPr>
          <w:szCs w:val="28"/>
        </w:rPr>
        <w:br w:type="page"/>
      </w:r>
    </w:p>
    <w:p w14:paraId="30FBC6FD" w14:textId="75A751D1" w:rsidR="005C2E56" w:rsidRDefault="00085D66" w:rsidP="005C2E56">
      <w:pPr>
        <w:jc w:val="center"/>
        <w:rPr>
          <w:caps/>
          <w:szCs w:val="28"/>
        </w:rPr>
      </w:pPr>
      <w:bookmarkStart w:id="27" w:name="_Hlk71985751"/>
      <w:r>
        <w:rPr>
          <w:caps/>
          <w:szCs w:val="28"/>
        </w:rPr>
        <w:lastRenderedPageBreak/>
        <w:t>Л</w:t>
      </w:r>
      <w:r w:rsidR="005C2E56" w:rsidRPr="005C2E56">
        <w:rPr>
          <w:caps/>
          <w:szCs w:val="28"/>
        </w:rPr>
        <w:t xml:space="preserve">ист регистрации изменений, </w:t>
      </w:r>
    </w:p>
    <w:p w14:paraId="460DAD41" w14:textId="77777777" w:rsidR="005C2E56" w:rsidRDefault="005C2E56" w:rsidP="005C2E56">
      <w:pPr>
        <w:jc w:val="center"/>
        <w:rPr>
          <w:caps/>
          <w:szCs w:val="28"/>
        </w:rPr>
      </w:pPr>
      <w:r w:rsidRPr="005C2E56">
        <w:rPr>
          <w:caps/>
          <w:szCs w:val="28"/>
        </w:rPr>
        <w:t>вносимых в рабочую программу</w:t>
      </w:r>
    </w:p>
    <w:p w14:paraId="15BC6C2F" w14:textId="77777777" w:rsidR="005C2E56" w:rsidRDefault="005C2E56" w:rsidP="005C2E56">
      <w:pPr>
        <w:jc w:val="center"/>
        <w:rPr>
          <w:cap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008"/>
        <w:gridCol w:w="2031"/>
        <w:gridCol w:w="1985"/>
        <w:gridCol w:w="1964"/>
      </w:tblGrid>
      <w:tr w:rsidR="005C2E56" w:rsidRPr="00954E7C" w14:paraId="501432E7" w14:textId="77777777" w:rsidTr="00954E7C">
        <w:tc>
          <w:tcPr>
            <w:tcW w:w="959" w:type="dxa"/>
            <w:shd w:val="clear" w:color="auto" w:fill="auto"/>
          </w:tcPr>
          <w:p w14:paraId="788F0B2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№ п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2ACE830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Содержание изменения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E54324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 xml:space="preserve">Протокол </w:t>
            </w:r>
          </w:p>
          <w:p w14:paraId="5F1AD55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 xml:space="preserve">заседания </w:t>
            </w:r>
          </w:p>
          <w:p w14:paraId="23785ABB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кафедры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B3D7AC5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Автор рабочей программы дисциплины, ответственный за внесение изменений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09BB24E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Зав. кафедрой</w:t>
            </w:r>
          </w:p>
        </w:tc>
      </w:tr>
      <w:tr w:rsidR="005C2E56" w:rsidRPr="00954E7C" w14:paraId="3330EE04" w14:textId="77777777" w:rsidTr="00954E7C">
        <w:tc>
          <w:tcPr>
            <w:tcW w:w="959" w:type="dxa"/>
            <w:shd w:val="clear" w:color="auto" w:fill="auto"/>
          </w:tcPr>
          <w:p w14:paraId="31F19638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1</w:t>
            </w:r>
          </w:p>
        </w:tc>
        <w:tc>
          <w:tcPr>
            <w:tcW w:w="3159" w:type="dxa"/>
            <w:shd w:val="clear" w:color="auto" w:fill="auto"/>
          </w:tcPr>
          <w:p w14:paraId="1C1CB511" w14:textId="77777777" w:rsidR="005C2E56" w:rsidRPr="00954E7C" w:rsidRDefault="005C2E56" w:rsidP="005C2E56">
            <w:pPr>
              <w:rPr>
                <w:sz w:val="24"/>
              </w:rPr>
            </w:pPr>
            <w:r w:rsidRPr="00954E7C">
              <w:rPr>
                <w:sz w:val="24"/>
              </w:rPr>
              <w:t xml:space="preserve">Обновление рабочей программы в соответствии с ФГОС ВО </w:t>
            </w:r>
            <w:r w:rsidR="00320A89">
              <w:rPr>
                <w:sz w:val="24"/>
              </w:rPr>
              <w:t>с учетом проф. стандартов (</w:t>
            </w:r>
            <w:r w:rsidRPr="00954E7C">
              <w:rPr>
                <w:sz w:val="24"/>
              </w:rPr>
              <w:t>3++</w:t>
            </w:r>
            <w:r w:rsidR="00320A89">
              <w:rPr>
                <w:sz w:val="24"/>
              </w:rPr>
              <w:t>)</w:t>
            </w:r>
          </w:p>
        </w:tc>
        <w:tc>
          <w:tcPr>
            <w:tcW w:w="2059" w:type="dxa"/>
            <w:shd w:val="clear" w:color="auto" w:fill="auto"/>
          </w:tcPr>
          <w:p w14:paraId="145B1509" w14:textId="0292C613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№______ от ________20</w:t>
            </w:r>
            <w:r w:rsidR="005C22D3">
              <w:rPr>
                <w:sz w:val="24"/>
              </w:rPr>
              <w:t>__</w:t>
            </w:r>
            <w:r w:rsidRPr="00954E7C">
              <w:rPr>
                <w:sz w:val="24"/>
              </w:rPr>
              <w:t xml:space="preserve"> г.</w:t>
            </w:r>
          </w:p>
        </w:tc>
        <w:tc>
          <w:tcPr>
            <w:tcW w:w="2059" w:type="dxa"/>
            <w:shd w:val="clear" w:color="auto" w:fill="auto"/>
          </w:tcPr>
          <w:p w14:paraId="0542B52B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6B2CDD41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</w:tr>
      <w:tr w:rsidR="005C2E56" w:rsidRPr="00954E7C" w14:paraId="7A7FB002" w14:textId="77777777" w:rsidTr="00954E7C">
        <w:tc>
          <w:tcPr>
            <w:tcW w:w="959" w:type="dxa"/>
            <w:shd w:val="clear" w:color="auto" w:fill="auto"/>
          </w:tcPr>
          <w:p w14:paraId="7727DC67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2</w:t>
            </w:r>
          </w:p>
        </w:tc>
        <w:tc>
          <w:tcPr>
            <w:tcW w:w="3159" w:type="dxa"/>
            <w:shd w:val="clear" w:color="auto" w:fill="auto"/>
          </w:tcPr>
          <w:p w14:paraId="4F3F4A29" w14:textId="77777777" w:rsidR="005C2E56" w:rsidRPr="00954E7C" w:rsidRDefault="005C2E56" w:rsidP="005C2E56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4A0CF2B7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6DC83EE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3623123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</w:tr>
      <w:tr w:rsidR="005C2E56" w:rsidRPr="00954E7C" w14:paraId="261022BA" w14:textId="77777777" w:rsidTr="00954E7C">
        <w:tc>
          <w:tcPr>
            <w:tcW w:w="959" w:type="dxa"/>
            <w:shd w:val="clear" w:color="auto" w:fill="auto"/>
          </w:tcPr>
          <w:p w14:paraId="0F90349D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3</w:t>
            </w:r>
          </w:p>
        </w:tc>
        <w:tc>
          <w:tcPr>
            <w:tcW w:w="3159" w:type="dxa"/>
            <w:shd w:val="clear" w:color="auto" w:fill="auto"/>
          </w:tcPr>
          <w:p w14:paraId="2A3F367D" w14:textId="77777777" w:rsidR="005C2E56" w:rsidRPr="00954E7C" w:rsidRDefault="005C2E56" w:rsidP="005C2E56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561A2FE0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45AB95B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629C6D0B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</w:tr>
      <w:tr w:rsidR="005C2E56" w:rsidRPr="00954E7C" w14:paraId="5D746988" w14:textId="77777777" w:rsidTr="00954E7C">
        <w:tc>
          <w:tcPr>
            <w:tcW w:w="959" w:type="dxa"/>
            <w:shd w:val="clear" w:color="auto" w:fill="auto"/>
          </w:tcPr>
          <w:p w14:paraId="54110A58" w14:textId="77777777" w:rsidR="005C2E56" w:rsidRPr="00954E7C" w:rsidRDefault="005C2E56" w:rsidP="00954E7C">
            <w:pPr>
              <w:jc w:val="center"/>
              <w:rPr>
                <w:sz w:val="24"/>
              </w:rPr>
            </w:pPr>
            <w:r w:rsidRPr="00954E7C">
              <w:rPr>
                <w:sz w:val="24"/>
              </w:rPr>
              <w:t>4</w:t>
            </w:r>
          </w:p>
        </w:tc>
        <w:tc>
          <w:tcPr>
            <w:tcW w:w="3159" w:type="dxa"/>
            <w:shd w:val="clear" w:color="auto" w:fill="auto"/>
          </w:tcPr>
          <w:p w14:paraId="2CC6A477" w14:textId="77777777" w:rsidR="005C2E56" w:rsidRPr="00954E7C" w:rsidRDefault="005C2E56" w:rsidP="005C2E56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5BA0428B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2E25BC1E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78AE9AC5" w14:textId="77777777" w:rsidR="005C2E56" w:rsidRPr="00954E7C" w:rsidRDefault="005C2E56" w:rsidP="00954E7C">
            <w:pPr>
              <w:jc w:val="center"/>
              <w:rPr>
                <w:sz w:val="24"/>
              </w:rPr>
            </w:pPr>
          </w:p>
        </w:tc>
      </w:tr>
    </w:tbl>
    <w:bookmarkEnd w:id="27"/>
    <w:p w14:paraId="56016AE2" w14:textId="77777777" w:rsidR="005C2E56" w:rsidRPr="005C2E56" w:rsidRDefault="00D76C38" w:rsidP="005C2E56">
      <w:pPr>
        <w:jc w:val="center"/>
        <w:rPr>
          <w:caps/>
          <w:szCs w:val="28"/>
        </w:rPr>
      </w:pPr>
      <w:r>
        <w:rPr>
          <w:caps/>
          <w:szCs w:val="28"/>
        </w:rPr>
        <w:t xml:space="preserve"> </w:t>
      </w:r>
    </w:p>
    <w:sectPr w:rsidR="005C2E56" w:rsidRPr="005C2E56" w:rsidSect="00942996">
      <w:pgSz w:w="11906" w:h="16838"/>
      <w:pgMar w:top="1134" w:right="567" w:bottom="1134" w:left="1418" w:header="709" w:footer="709" w:gutter="0"/>
      <w:pgNumType w:start="1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1F178" w14:textId="77777777" w:rsidR="000E174D" w:rsidRDefault="000E174D">
      <w:r>
        <w:separator/>
      </w:r>
    </w:p>
  </w:endnote>
  <w:endnote w:type="continuationSeparator" w:id="0">
    <w:p w14:paraId="3E4B29FD" w14:textId="77777777" w:rsidR="000E174D" w:rsidRDefault="000E1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701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C1C59" w14:textId="77777777" w:rsidR="008E2BEE" w:rsidRDefault="008E2BEE" w:rsidP="0064649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583BBB" w14:textId="77777777" w:rsidR="008E2BEE" w:rsidRDefault="008E2BEE" w:rsidP="0064649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C5844" w14:textId="77777777" w:rsidR="008E2BEE" w:rsidRDefault="008E2BEE" w:rsidP="0064649F">
    <w:pPr>
      <w:pStyle w:val="a3"/>
      <w:framePr w:wrap="around" w:vAnchor="text" w:hAnchor="margin" w:xAlign="right" w:y="1"/>
      <w:rPr>
        <w:rStyle w:val="a5"/>
      </w:rPr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8E2BEE" w:rsidRPr="00881A70" w14:paraId="54EF887C" w14:textId="77777777" w:rsidTr="00444997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2AD2FCD0" w14:textId="77777777" w:rsidR="008E2BEE" w:rsidRPr="00881A70" w:rsidRDefault="008E2BEE" w:rsidP="00881A70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/>
              <w:b/>
              <w:sz w:val="24"/>
            </w:rPr>
            <w:sym w:font="Symbol" w:char="F0D3"/>
          </w:r>
          <w:r w:rsidRPr="00881A70">
            <w:rPr>
              <w:rFonts w:ascii="Arial" w:hAnsi="Arial"/>
              <w:b/>
              <w:sz w:val="24"/>
            </w:rPr>
            <w:t xml:space="preserve"> </w:t>
          </w:r>
          <w:r w:rsidRPr="00881A70"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7B39858F" w14:textId="77777777" w:rsidR="008E2BEE" w:rsidRPr="00881A70" w:rsidRDefault="008E2BEE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Выпуск 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68C5C285" w14:textId="77777777" w:rsidR="008E2BEE" w:rsidRPr="00881A70" w:rsidRDefault="008E2BEE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Изменение </w:t>
          </w:r>
          <w:r w:rsidRPr="00881A70"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05C46706" w14:textId="77777777" w:rsidR="008E2BEE" w:rsidRPr="00881A70" w:rsidRDefault="008E2BEE" w:rsidP="00881A70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>Экземпляр №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5AB10A93" w14:textId="1BC2132B" w:rsidR="008E2BEE" w:rsidRPr="00881A70" w:rsidRDefault="008E2BEE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Cambria" w:hAnsi="Cambria"/>
              <w:i/>
              <w:szCs w:val="28"/>
            </w:rPr>
            <w:t xml:space="preserve">Стр. </w: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 w:rsidRPr="00881A70">
            <w:rPr>
              <w:rFonts w:ascii="Arial" w:hAnsi="Arial" w:cs="Arial"/>
              <w:i/>
              <w:sz w:val="20"/>
            </w:rPr>
            <w:instrText>PAGE    \* MERGEFORMAT</w:instrTex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D141AC" w:rsidRPr="00D141AC">
            <w:rPr>
              <w:rFonts w:ascii="Cambria" w:hAnsi="Cambria"/>
              <w:i/>
              <w:noProof/>
              <w:szCs w:val="28"/>
            </w:rPr>
            <w:t>23</w:t>
          </w:r>
          <w:r w:rsidRPr="00881A70"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14:paraId="0453EA25" w14:textId="77777777" w:rsidR="008E2BEE" w:rsidRDefault="008E2BEE" w:rsidP="00DF4E54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8E2BEE" w:rsidRPr="00881A70" w14:paraId="2998FF29" w14:textId="77777777" w:rsidTr="00CC6B44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2DC1D171" w14:textId="77777777" w:rsidR="008E2BEE" w:rsidRPr="00881A70" w:rsidRDefault="008E2BEE" w:rsidP="009A6B03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/>
              <w:b/>
              <w:sz w:val="24"/>
            </w:rPr>
            <w:sym w:font="Symbol" w:char="F0D3"/>
          </w:r>
          <w:r w:rsidRPr="00881A70">
            <w:rPr>
              <w:rFonts w:ascii="Arial" w:hAnsi="Arial"/>
              <w:b/>
              <w:sz w:val="24"/>
            </w:rPr>
            <w:t xml:space="preserve"> </w:t>
          </w:r>
          <w:r w:rsidRPr="00881A70"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7F8CA2B4" w14:textId="77777777" w:rsidR="008E2BEE" w:rsidRPr="00881A70" w:rsidRDefault="008E2BEE" w:rsidP="009A6B03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Выпуск 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514ADE9B" w14:textId="77777777" w:rsidR="008E2BEE" w:rsidRPr="00881A70" w:rsidRDefault="008E2BEE" w:rsidP="009A6B03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Изменение </w:t>
          </w:r>
          <w:r w:rsidRPr="00881A70"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404ACD08" w14:textId="77777777" w:rsidR="008E2BEE" w:rsidRPr="00881A70" w:rsidRDefault="008E2BEE" w:rsidP="009A6B03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>Экземпляр №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10A874E4" w14:textId="4DF264FE" w:rsidR="008E2BEE" w:rsidRPr="00881A70" w:rsidRDefault="008E2BEE" w:rsidP="009A6B03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Cambria" w:hAnsi="Cambria"/>
              <w:i/>
              <w:szCs w:val="28"/>
            </w:rPr>
            <w:t xml:space="preserve">Стр. </w: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 w:rsidRPr="00881A70">
            <w:rPr>
              <w:rFonts w:ascii="Arial" w:hAnsi="Arial" w:cs="Arial"/>
              <w:i/>
              <w:sz w:val="20"/>
            </w:rPr>
            <w:instrText>PAGE    \* MERGEFORMAT</w:instrTex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D141AC" w:rsidRPr="00D141AC">
            <w:rPr>
              <w:rFonts w:ascii="Cambria" w:hAnsi="Cambria"/>
              <w:i/>
              <w:noProof/>
              <w:szCs w:val="28"/>
            </w:rPr>
            <w:t>17</w:t>
          </w:r>
          <w:r w:rsidRPr="00881A70"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14:paraId="359812C4" w14:textId="77777777" w:rsidR="008E2BEE" w:rsidRDefault="008E2BE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8E2F6" w14:textId="77777777" w:rsidR="000E174D" w:rsidRDefault="000E174D">
      <w:r>
        <w:separator/>
      </w:r>
    </w:p>
  </w:footnote>
  <w:footnote w:type="continuationSeparator" w:id="0">
    <w:p w14:paraId="708573BF" w14:textId="77777777" w:rsidR="000E174D" w:rsidRDefault="000E1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026F2" w14:textId="77777777" w:rsidR="008E2BEE" w:rsidRDefault="008E2BEE" w:rsidP="00DB7F50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E72F08C" w14:textId="77777777" w:rsidR="008E2BEE" w:rsidRDefault="008E2BEE" w:rsidP="009D02F8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69D6A" w14:textId="77777777" w:rsidR="008E2BEE" w:rsidRDefault="008E2BEE" w:rsidP="00DB7F50">
    <w:pPr>
      <w:pStyle w:val="ac"/>
      <w:framePr w:wrap="around" w:vAnchor="text" w:hAnchor="margin" w:xAlign="right" w:y="1"/>
      <w:rPr>
        <w:rStyle w:val="a5"/>
      </w:rPr>
    </w:pPr>
  </w:p>
  <w:tbl>
    <w:tblPr>
      <w:tblpPr w:leftFromText="180" w:rightFromText="180" w:horzAnchor="margin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8E2BEE" w:rsidRPr="00881A70" w14:paraId="7FFA5682" w14:textId="77777777" w:rsidTr="00444997">
      <w:trPr>
        <w:trHeight w:val="105"/>
      </w:trPr>
      <w:tc>
        <w:tcPr>
          <w:tcW w:w="1668" w:type="dxa"/>
          <w:shd w:val="clear" w:color="auto" w:fill="FFFF99"/>
        </w:tcPr>
        <w:p w14:paraId="25C1AB6C" w14:textId="12442D2C" w:rsidR="008E2BEE" w:rsidRPr="00881A70" w:rsidRDefault="008E2BEE" w:rsidP="0044499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 wp14:anchorId="698012AB" wp14:editId="236FC779">
                <wp:extent cx="348615" cy="381000"/>
                <wp:effectExtent l="0" t="0" r="0" b="0"/>
                <wp:docPr id="9" name="Рисунок 9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11DA25C1" w14:textId="77777777" w:rsidR="008E2BEE" w:rsidRPr="00881A70" w:rsidRDefault="008E2BEE" w:rsidP="0044499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78E71695" w14:textId="77777777" w:rsidR="008E2BEE" w:rsidRPr="00881A70" w:rsidRDefault="008E2BEE" w:rsidP="0044499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545A382E" w14:textId="77777777" w:rsidR="008E2BEE" w:rsidRPr="00881A70" w:rsidRDefault="008E2BEE" w:rsidP="00444997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81A70"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242A25D6" w14:textId="77777777" w:rsidR="008E2BEE" w:rsidRPr="00881A70" w:rsidRDefault="008E2BEE" w:rsidP="00444997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41D5BC47" w14:textId="77777777" w:rsidR="008E2BEE" w:rsidRDefault="008E2BEE" w:rsidP="009D02F8">
    <w:pPr>
      <w:pStyle w:val="ac"/>
      <w:ind w:right="360"/>
      <w:jc w:val="center"/>
    </w:pPr>
  </w:p>
  <w:p w14:paraId="3FA4BDCB" w14:textId="77777777" w:rsidR="008E2BEE" w:rsidRDefault="008E2BEE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page" w:tblpX="2776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8E2BEE" w:rsidRPr="00881A70" w14:paraId="44F6E659" w14:textId="77777777" w:rsidTr="005229FC">
      <w:trPr>
        <w:trHeight w:val="105"/>
      </w:trPr>
      <w:tc>
        <w:tcPr>
          <w:tcW w:w="1668" w:type="dxa"/>
          <w:shd w:val="clear" w:color="auto" w:fill="FFFF99"/>
        </w:tcPr>
        <w:p w14:paraId="4D5C926B" w14:textId="77777777" w:rsidR="008E2BEE" w:rsidRPr="00881A70" w:rsidRDefault="008E2BEE" w:rsidP="005229FC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 wp14:anchorId="4EEFCA9C" wp14:editId="603C9A30">
                <wp:extent cx="348615" cy="381000"/>
                <wp:effectExtent l="0" t="0" r="0" b="0"/>
                <wp:docPr id="10" name="Рисунок 10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7369EF68" w14:textId="77777777" w:rsidR="008E2BEE" w:rsidRPr="00881A70" w:rsidRDefault="008E2BEE" w:rsidP="005229FC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42124F22" w14:textId="77777777" w:rsidR="008E2BEE" w:rsidRPr="00881A70" w:rsidRDefault="008E2BEE" w:rsidP="005229FC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5372A9FC" w14:textId="77777777" w:rsidR="008E2BEE" w:rsidRPr="00881A70" w:rsidRDefault="008E2BEE" w:rsidP="005229FC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81A70"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70F01231" w14:textId="77777777" w:rsidR="008E2BEE" w:rsidRPr="00881A70" w:rsidRDefault="008E2BEE" w:rsidP="005229FC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0E809AFC" w14:textId="77777777" w:rsidR="008E2BEE" w:rsidRDefault="008E2BE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3B4D"/>
    <w:multiLevelType w:val="hybridMultilevel"/>
    <w:tmpl w:val="80A6E4EE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 w15:restartNumberingAfterBreak="0">
    <w:nsid w:val="082813FD"/>
    <w:multiLevelType w:val="hybridMultilevel"/>
    <w:tmpl w:val="1886210E"/>
    <w:lvl w:ilvl="0" w:tplc="AC2EE5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82B40"/>
    <w:multiLevelType w:val="hybridMultilevel"/>
    <w:tmpl w:val="F6885F2A"/>
    <w:lvl w:ilvl="0" w:tplc="227A1D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778A6"/>
    <w:multiLevelType w:val="hybridMultilevel"/>
    <w:tmpl w:val="B178EF36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4" w15:restartNumberingAfterBreak="0">
    <w:nsid w:val="0F01558B"/>
    <w:multiLevelType w:val="hybridMultilevel"/>
    <w:tmpl w:val="10DADD7C"/>
    <w:lvl w:ilvl="0" w:tplc="4AFAEC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062A48"/>
    <w:multiLevelType w:val="hybridMultilevel"/>
    <w:tmpl w:val="96A26182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8006A2B"/>
    <w:multiLevelType w:val="multilevel"/>
    <w:tmpl w:val="962CBC60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7" w:hanging="1800"/>
      </w:pPr>
      <w:rPr>
        <w:rFonts w:hint="default"/>
      </w:rPr>
    </w:lvl>
  </w:abstractNum>
  <w:abstractNum w:abstractNumId="7" w15:restartNumberingAfterBreak="0">
    <w:nsid w:val="19AD2E3A"/>
    <w:multiLevelType w:val="hybridMultilevel"/>
    <w:tmpl w:val="64AEC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E71A0"/>
    <w:multiLevelType w:val="hybridMultilevel"/>
    <w:tmpl w:val="AFE0CA4E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049525D"/>
    <w:multiLevelType w:val="hybridMultilevel"/>
    <w:tmpl w:val="A4EEB348"/>
    <w:lvl w:ilvl="0" w:tplc="4AFAEC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34C6134"/>
    <w:multiLevelType w:val="hybridMultilevel"/>
    <w:tmpl w:val="5914B0AE"/>
    <w:lvl w:ilvl="0" w:tplc="2EF82726">
      <w:start w:val="2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23D301DD"/>
    <w:multiLevelType w:val="hybridMultilevel"/>
    <w:tmpl w:val="42C0217C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2" w15:restartNumberingAfterBreak="0">
    <w:nsid w:val="26013D51"/>
    <w:multiLevelType w:val="hybridMultilevel"/>
    <w:tmpl w:val="117291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EA62E1"/>
    <w:multiLevelType w:val="hybridMultilevel"/>
    <w:tmpl w:val="5CE42FDA"/>
    <w:lvl w:ilvl="0" w:tplc="227A1D6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AC0C1C"/>
    <w:multiLevelType w:val="hybridMultilevel"/>
    <w:tmpl w:val="7E949952"/>
    <w:lvl w:ilvl="0" w:tplc="AC2EE53C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95E1169"/>
    <w:multiLevelType w:val="hybridMultilevel"/>
    <w:tmpl w:val="53902802"/>
    <w:lvl w:ilvl="0" w:tplc="6E8ECF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DBA4F50"/>
    <w:multiLevelType w:val="hybridMultilevel"/>
    <w:tmpl w:val="E40A02EE"/>
    <w:lvl w:ilvl="0" w:tplc="F2C0478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F04344D"/>
    <w:multiLevelType w:val="hybridMultilevel"/>
    <w:tmpl w:val="5A922E52"/>
    <w:lvl w:ilvl="0" w:tplc="EB42DE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90701"/>
    <w:multiLevelType w:val="hybridMultilevel"/>
    <w:tmpl w:val="C4882F3E"/>
    <w:lvl w:ilvl="0" w:tplc="AC2EE53C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ED33633"/>
    <w:multiLevelType w:val="hybridMultilevel"/>
    <w:tmpl w:val="E5C683D2"/>
    <w:lvl w:ilvl="0" w:tplc="453A106E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FDE324C"/>
    <w:multiLevelType w:val="hybridMultilevel"/>
    <w:tmpl w:val="8F6A6CA4"/>
    <w:lvl w:ilvl="0" w:tplc="654207D2">
      <w:start w:val="4"/>
      <w:numFmt w:val="bullet"/>
      <w:lvlText w:val="–"/>
      <w:lvlJc w:val="left"/>
      <w:pPr>
        <w:ind w:left="1571" w:hanging="360"/>
      </w:pPr>
      <w:rPr>
        <w:rFonts w:ascii="News701 BT" w:hAnsi="News701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0661244"/>
    <w:multiLevelType w:val="multilevel"/>
    <w:tmpl w:val="E96C5B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A112F6"/>
    <w:multiLevelType w:val="hybridMultilevel"/>
    <w:tmpl w:val="4D3A13AE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CE0211"/>
    <w:multiLevelType w:val="hybridMultilevel"/>
    <w:tmpl w:val="DDC6B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6617D84"/>
    <w:multiLevelType w:val="hybridMultilevel"/>
    <w:tmpl w:val="F1F25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E16B2"/>
    <w:multiLevelType w:val="hybridMultilevel"/>
    <w:tmpl w:val="E02CA8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6DC0688"/>
    <w:multiLevelType w:val="hybridMultilevel"/>
    <w:tmpl w:val="6F36E5B8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7" w15:restartNumberingAfterBreak="0">
    <w:nsid w:val="5B046313"/>
    <w:multiLevelType w:val="hybridMultilevel"/>
    <w:tmpl w:val="31AC1A78"/>
    <w:lvl w:ilvl="0" w:tplc="E8A0D726">
      <w:start w:val="1"/>
      <w:numFmt w:val="bullet"/>
      <w:lvlText w:val="-"/>
      <w:lvlJc w:val="left"/>
      <w:pPr>
        <w:ind w:left="125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60C246CA"/>
    <w:multiLevelType w:val="hybridMultilevel"/>
    <w:tmpl w:val="4DCAADD2"/>
    <w:lvl w:ilvl="0" w:tplc="908E1120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F0562"/>
    <w:multiLevelType w:val="hybridMultilevel"/>
    <w:tmpl w:val="713225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8E55E4A"/>
    <w:multiLevelType w:val="hybridMultilevel"/>
    <w:tmpl w:val="106A31AC"/>
    <w:lvl w:ilvl="0" w:tplc="AC2EE53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53B53"/>
    <w:multiLevelType w:val="hybridMultilevel"/>
    <w:tmpl w:val="4178F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7"/>
  </w:num>
  <w:num w:numId="4">
    <w:abstractNumId w:val="4"/>
  </w:num>
  <w:num w:numId="5">
    <w:abstractNumId w:val="9"/>
  </w:num>
  <w:num w:numId="6">
    <w:abstractNumId w:val="29"/>
  </w:num>
  <w:num w:numId="7">
    <w:abstractNumId w:val="23"/>
  </w:num>
  <w:num w:numId="8">
    <w:abstractNumId w:val="26"/>
  </w:num>
  <w:num w:numId="9">
    <w:abstractNumId w:val="3"/>
  </w:num>
  <w:num w:numId="10">
    <w:abstractNumId w:val="0"/>
  </w:num>
  <w:num w:numId="11">
    <w:abstractNumId w:val="12"/>
  </w:num>
  <w:num w:numId="12">
    <w:abstractNumId w:val="31"/>
  </w:num>
  <w:num w:numId="13">
    <w:abstractNumId w:val="27"/>
  </w:num>
  <w:num w:numId="14">
    <w:abstractNumId w:val="25"/>
  </w:num>
  <w:num w:numId="15">
    <w:abstractNumId w:val="24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30"/>
  </w:num>
  <w:num w:numId="20">
    <w:abstractNumId w:val="1"/>
  </w:num>
  <w:num w:numId="21">
    <w:abstractNumId w:val="14"/>
  </w:num>
  <w:num w:numId="22">
    <w:abstractNumId w:val="17"/>
  </w:num>
  <w:num w:numId="23">
    <w:abstractNumId w:val="22"/>
  </w:num>
  <w:num w:numId="24">
    <w:abstractNumId w:val="6"/>
  </w:num>
  <w:num w:numId="25">
    <w:abstractNumId w:val="13"/>
  </w:num>
  <w:num w:numId="26">
    <w:abstractNumId w:val="2"/>
  </w:num>
  <w:num w:numId="27">
    <w:abstractNumId w:val="15"/>
  </w:num>
  <w:num w:numId="28">
    <w:abstractNumId w:val="8"/>
  </w:num>
  <w:num w:numId="29">
    <w:abstractNumId w:val="20"/>
  </w:num>
  <w:num w:numId="30">
    <w:abstractNumId w:val="5"/>
  </w:num>
  <w:num w:numId="31">
    <w:abstractNumId w:val="19"/>
  </w:num>
  <w:num w:numId="32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9AD"/>
    <w:rsid w:val="00000035"/>
    <w:rsid w:val="00000C59"/>
    <w:rsid w:val="00002F78"/>
    <w:rsid w:val="000043E0"/>
    <w:rsid w:val="0000461E"/>
    <w:rsid w:val="00007695"/>
    <w:rsid w:val="000076B5"/>
    <w:rsid w:val="0001491D"/>
    <w:rsid w:val="00015D62"/>
    <w:rsid w:val="00016368"/>
    <w:rsid w:val="00017780"/>
    <w:rsid w:val="00017989"/>
    <w:rsid w:val="00020692"/>
    <w:rsid w:val="00021872"/>
    <w:rsid w:val="00023D20"/>
    <w:rsid w:val="000243CB"/>
    <w:rsid w:val="00025F70"/>
    <w:rsid w:val="00026D75"/>
    <w:rsid w:val="00034A03"/>
    <w:rsid w:val="00035E9B"/>
    <w:rsid w:val="0003603F"/>
    <w:rsid w:val="00037EDB"/>
    <w:rsid w:val="00041134"/>
    <w:rsid w:val="00042623"/>
    <w:rsid w:val="00045114"/>
    <w:rsid w:val="0004682E"/>
    <w:rsid w:val="00046B54"/>
    <w:rsid w:val="00047D73"/>
    <w:rsid w:val="00047EBA"/>
    <w:rsid w:val="00050BCB"/>
    <w:rsid w:val="000510EA"/>
    <w:rsid w:val="00051D7F"/>
    <w:rsid w:val="000539B0"/>
    <w:rsid w:val="0005519B"/>
    <w:rsid w:val="000555B8"/>
    <w:rsid w:val="00061244"/>
    <w:rsid w:val="0006194B"/>
    <w:rsid w:val="00061AC9"/>
    <w:rsid w:val="00063652"/>
    <w:rsid w:val="0006379C"/>
    <w:rsid w:val="00063DCE"/>
    <w:rsid w:val="00063E0C"/>
    <w:rsid w:val="00064BDE"/>
    <w:rsid w:val="00067940"/>
    <w:rsid w:val="00070258"/>
    <w:rsid w:val="000731F5"/>
    <w:rsid w:val="00074C26"/>
    <w:rsid w:val="00075089"/>
    <w:rsid w:val="00075791"/>
    <w:rsid w:val="00077164"/>
    <w:rsid w:val="000836FD"/>
    <w:rsid w:val="00084D16"/>
    <w:rsid w:val="00085D66"/>
    <w:rsid w:val="0008654C"/>
    <w:rsid w:val="0009160C"/>
    <w:rsid w:val="00093EBD"/>
    <w:rsid w:val="000A3D7C"/>
    <w:rsid w:val="000A55C6"/>
    <w:rsid w:val="000B033E"/>
    <w:rsid w:val="000B1942"/>
    <w:rsid w:val="000B28CD"/>
    <w:rsid w:val="000B429F"/>
    <w:rsid w:val="000B4C44"/>
    <w:rsid w:val="000B7E25"/>
    <w:rsid w:val="000C2A6A"/>
    <w:rsid w:val="000C52A8"/>
    <w:rsid w:val="000C58E0"/>
    <w:rsid w:val="000C63E0"/>
    <w:rsid w:val="000D03EA"/>
    <w:rsid w:val="000D1603"/>
    <w:rsid w:val="000D1A29"/>
    <w:rsid w:val="000D2AB1"/>
    <w:rsid w:val="000D4563"/>
    <w:rsid w:val="000D5003"/>
    <w:rsid w:val="000D63F9"/>
    <w:rsid w:val="000D6D38"/>
    <w:rsid w:val="000D7EBE"/>
    <w:rsid w:val="000E174D"/>
    <w:rsid w:val="000E3830"/>
    <w:rsid w:val="000E7CF8"/>
    <w:rsid w:val="000F2865"/>
    <w:rsid w:val="000F3C1A"/>
    <w:rsid w:val="000F4087"/>
    <w:rsid w:val="000F50E3"/>
    <w:rsid w:val="000F778D"/>
    <w:rsid w:val="00103587"/>
    <w:rsid w:val="00113DA3"/>
    <w:rsid w:val="0011499E"/>
    <w:rsid w:val="0011711C"/>
    <w:rsid w:val="001171AE"/>
    <w:rsid w:val="00117DCA"/>
    <w:rsid w:val="001220BF"/>
    <w:rsid w:val="001225B1"/>
    <w:rsid w:val="00124129"/>
    <w:rsid w:val="00124D62"/>
    <w:rsid w:val="00125A63"/>
    <w:rsid w:val="00126F91"/>
    <w:rsid w:val="0012768A"/>
    <w:rsid w:val="00133369"/>
    <w:rsid w:val="001403E9"/>
    <w:rsid w:val="001410B8"/>
    <w:rsid w:val="00141DD8"/>
    <w:rsid w:val="001421B3"/>
    <w:rsid w:val="00142BAD"/>
    <w:rsid w:val="0014566B"/>
    <w:rsid w:val="00146C0C"/>
    <w:rsid w:val="001473EA"/>
    <w:rsid w:val="00151269"/>
    <w:rsid w:val="00152147"/>
    <w:rsid w:val="00152DCA"/>
    <w:rsid w:val="00154064"/>
    <w:rsid w:val="00156833"/>
    <w:rsid w:val="001646A4"/>
    <w:rsid w:val="00164744"/>
    <w:rsid w:val="001665CC"/>
    <w:rsid w:val="00167C80"/>
    <w:rsid w:val="00170233"/>
    <w:rsid w:val="00170E5D"/>
    <w:rsid w:val="00172C5F"/>
    <w:rsid w:val="00174061"/>
    <w:rsid w:val="00174A94"/>
    <w:rsid w:val="00176D77"/>
    <w:rsid w:val="00183148"/>
    <w:rsid w:val="00183484"/>
    <w:rsid w:val="001839EF"/>
    <w:rsid w:val="00184A53"/>
    <w:rsid w:val="0018528B"/>
    <w:rsid w:val="00186704"/>
    <w:rsid w:val="001871C2"/>
    <w:rsid w:val="00187B86"/>
    <w:rsid w:val="00187DF9"/>
    <w:rsid w:val="00191619"/>
    <w:rsid w:val="001949DC"/>
    <w:rsid w:val="00195455"/>
    <w:rsid w:val="0019551A"/>
    <w:rsid w:val="001A1DC7"/>
    <w:rsid w:val="001A276F"/>
    <w:rsid w:val="001A6A83"/>
    <w:rsid w:val="001B0990"/>
    <w:rsid w:val="001B1C06"/>
    <w:rsid w:val="001B2172"/>
    <w:rsid w:val="001B3B23"/>
    <w:rsid w:val="001B4813"/>
    <w:rsid w:val="001B4EAD"/>
    <w:rsid w:val="001B52FA"/>
    <w:rsid w:val="001B7AD1"/>
    <w:rsid w:val="001B7B27"/>
    <w:rsid w:val="001C1B76"/>
    <w:rsid w:val="001C2832"/>
    <w:rsid w:val="001C3C3F"/>
    <w:rsid w:val="001C55A9"/>
    <w:rsid w:val="001D4269"/>
    <w:rsid w:val="001D57BE"/>
    <w:rsid w:val="001D5F0C"/>
    <w:rsid w:val="001D756A"/>
    <w:rsid w:val="001D7AB0"/>
    <w:rsid w:val="001D7D3E"/>
    <w:rsid w:val="001E2AEB"/>
    <w:rsid w:val="001E3EBD"/>
    <w:rsid w:val="001E6573"/>
    <w:rsid w:val="001F0B7F"/>
    <w:rsid w:val="001F5670"/>
    <w:rsid w:val="001F56FC"/>
    <w:rsid w:val="001F5E84"/>
    <w:rsid w:val="001F61FF"/>
    <w:rsid w:val="001F6711"/>
    <w:rsid w:val="001F6853"/>
    <w:rsid w:val="001F7138"/>
    <w:rsid w:val="002023A2"/>
    <w:rsid w:val="0020326B"/>
    <w:rsid w:val="0020459E"/>
    <w:rsid w:val="00205A18"/>
    <w:rsid w:val="00206069"/>
    <w:rsid w:val="00206469"/>
    <w:rsid w:val="00207878"/>
    <w:rsid w:val="00212C61"/>
    <w:rsid w:val="002149F1"/>
    <w:rsid w:val="00216CEC"/>
    <w:rsid w:val="00216D2D"/>
    <w:rsid w:val="002172B8"/>
    <w:rsid w:val="002172D1"/>
    <w:rsid w:val="00217D2B"/>
    <w:rsid w:val="002228F1"/>
    <w:rsid w:val="00222DF1"/>
    <w:rsid w:val="002238A5"/>
    <w:rsid w:val="00225EA9"/>
    <w:rsid w:val="00235BD2"/>
    <w:rsid w:val="00237C1B"/>
    <w:rsid w:val="002404A0"/>
    <w:rsid w:val="002407D0"/>
    <w:rsid w:val="00240A3C"/>
    <w:rsid w:val="00241634"/>
    <w:rsid w:val="002416D5"/>
    <w:rsid w:val="0024437F"/>
    <w:rsid w:val="002531BC"/>
    <w:rsid w:val="00257D60"/>
    <w:rsid w:val="00263631"/>
    <w:rsid w:val="00267E39"/>
    <w:rsid w:val="00270A32"/>
    <w:rsid w:val="00271877"/>
    <w:rsid w:val="00271A87"/>
    <w:rsid w:val="00274079"/>
    <w:rsid w:val="002749C7"/>
    <w:rsid w:val="00276576"/>
    <w:rsid w:val="002837C6"/>
    <w:rsid w:val="00284308"/>
    <w:rsid w:val="00286544"/>
    <w:rsid w:val="0028765A"/>
    <w:rsid w:val="0029022F"/>
    <w:rsid w:val="0029040F"/>
    <w:rsid w:val="002A2747"/>
    <w:rsid w:val="002A3135"/>
    <w:rsid w:val="002A3DD5"/>
    <w:rsid w:val="002A615F"/>
    <w:rsid w:val="002A7FB5"/>
    <w:rsid w:val="002B1B05"/>
    <w:rsid w:val="002B3397"/>
    <w:rsid w:val="002B3B3B"/>
    <w:rsid w:val="002B42F8"/>
    <w:rsid w:val="002B44D4"/>
    <w:rsid w:val="002B4DC4"/>
    <w:rsid w:val="002B54FF"/>
    <w:rsid w:val="002C2AE8"/>
    <w:rsid w:val="002C47AD"/>
    <w:rsid w:val="002C6830"/>
    <w:rsid w:val="002D0A0F"/>
    <w:rsid w:val="002D2D23"/>
    <w:rsid w:val="002D578F"/>
    <w:rsid w:val="002D6B6F"/>
    <w:rsid w:val="002E2E5C"/>
    <w:rsid w:val="002E60DF"/>
    <w:rsid w:val="002F0046"/>
    <w:rsid w:val="002F2894"/>
    <w:rsid w:val="002F68D4"/>
    <w:rsid w:val="00300C75"/>
    <w:rsid w:val="003043BA"/>
    <w:rsid w:val="00304C6F"/>
    <w:rsid w:val="00305361"/>
    <w:rsid w:val="0031049A"/>
    <w:rsid w:val="00312145"/>
    <w:rsid w:val="0031440C"/>
    <w:rsid w:val="003162BA"/>
    <w:rsid w:val="0031642E"/>
    <w:rsid w:val="0031649D"/>
    <w:rsid w:val="00317CA3"/>
    <w:rsid w:val="00320A89"/>
    <w:rsid w:val="003217E7"/>
    <w:rsid w:val="003225A7"/>
    <w:rsid w:val="00322D22"/>
    <w:rsid w:val="00323DC2"/>
    <w:rsid w:val="003307B1"/>
    <w:rsid w:val="0033173C"/>
    <w:rsid w:val="00333274"/>
    <w:rsid w:val="00334B67"/>
    <w:rsid w:val="00334DB2"/>
    <w:rsid w:val="00335B27"/>
    <w:rsid w:val="00340E16"/>
    <w:rsid w:val="00340F86"/>
    <w:rsid w:val="003431A2"/>
    <w:rsid w:val="003439AD"/>
    <w:rsid w:val="00345112"/>
    <w:rsid w:val="0034693A"/>
    <w:rsid w:val="00346EAA"/>
    <w:rsid w:val="003513A1"/>
    <w:rsid w:val="00351788"/>
    <w:rsid w:val="003518F2"/>
    <w:rsid w:val="00351B5D"/>
    <w:rsid w:val="00355161"/>
    <w:rsid w:val="003563D3"/>
    <w:rsid w:val="00356659"/>
    <w:rsid w:val="00356B77"/>
    <w:rsid w:val="00356CCA"/>
    <w:rsid w:val="00357667"/>
    <w:rsid w:val="00361183"/>
    <w:rsid w:val="00362F34"/>
    <w:rsid w:val="003639A5"/>
    <w:rsid w:val="00363C35"/>
    <w:rsid w:val="00370A98"/>
    <w:rsid w:val="00370CAB"/>
    <w:rsid w:val="00371361"/>
    <w:rsid w:val="003716E9"/>
    <w:rsid w:val="0037294D"/>
    <w:rsid w:val="0037449A"/>
    <w:rsid w:val="00374DF9"/>
    <w:rsid w:val="003762D4"/>
    <w:rsid w:val="00376D12"/>
    <w:rsid w:val="0037748A"/>
    <w:rsid w:val="003804FD"/>
    <w:rsid w:val="00381032"/>
    <w:rsid w:val="0038130D"/>
    <w:rsid w:val="00382D9E"/>
    <w:rsid w:val="00383C0E"/>
    <w:rsid w:val="0038543A"/>
    <w:rsid w:val="00385B0A"/>
    <w:rsid w:val="00386415"/>
    <w:rsid w:val="00390DCB"/>
    <w:rsid w:val="00391746"/>
    <w:rsid w:val="00391C3A"/>
    <w:rsid w:val="00391E97"/>
    <w:rsid w:val="00392BA1"/>
    <w:rsid w:val="00395283"/>
    <w:rsid w:val="00395D44"/>
    <w:rsid w:val="00396A9F"/>
    <w:rsid w:val="00396D13"/>
    <w:rsid w:val="003974C3"/>
    <w:rsid w:val="0039785A"/>
    <w:rsid w:val="003A16D9"/>
    <w:rsid w:val="003A2AAF"/>
    <w:rsid w:val="003A32E5"/>
    <w:rsid w:val="003A387E"/>
    <w:rsid w:val="003A5026"/>
    <w:rsid w:val="003A7434"/>
    <w:rsid w:val="003B0B4F"/>
    <w:rsid w:val="003B386D"/>
    <w:rsid w:val="003B441F"/>
    <w:rsid w:val="003B4D8B"/>
    <w:rsid w:val="003B59FD"/>
    <w:rsid w:val="003B6429"/>
    <w:rsid w:val="003B791E"/>
    <w:rsid w:val="003C290A"/>
    <w:rsid w:val="003C2D84"/>
    <w:rsid w:val="003C30BA"/>
    <w:rsid w:val="003C4024"/>
    <w:rsid w:val="003C492C"/>
    <w:rsid w:val="003C51D7"/>
    <w:rsid w:val="003C5A14"/>
    <w:rsid w:val="003C7BFF"/>
    <w:rsid w:val="003D0535"/>
    <w:rsid w:val="003D10FC"/>
    <w:rsid w:val="003D280B"/>
    <w:rsid w:val="003D3047"/>
    <w:rsid w:val="003D44EB"/>
    <w:rsid w:val="003D536A"/>
    <w:rsid w:val="003D5B39"/>
    <w:rsid w:val="003E0A80"/>
    <w:rsid w:val="003E2566"/>
    <w:rsid w:val="003E4ED0"/>
    <w:rsid w:val="003F12AA"/>
    <w:rsid w:val="003F1CA5"/>
    <w:rsid w:val="003F1E09"/>
    <w:rsid w:val="003F4584"/>
    <w:rsid w:val="003F537B"/>
    <w:rsid w:val="003F70D2"/>
    <w:rsid w:val="003F7A97"/>
    <w:rsid w:val="00400AA4"/>
    <w:rsid w:val="004035C8"/>
    <w:rsid w:val="00403E97"/>
    <w:rsid w:val="00404326"/>
    <w:rsid w:val="00405C70"/>
    <w:rsid w:val="00413FB5"/>
    <w:rsid w:val="00414DB3"/>
    <w:rsid w:val="00420A21"/>
    <w:rsid w:val="00422324"/>
    <w:rsid w:val="00422EC8"/>
    <w:rsid w:val="00424406"/>
    <w:rsid w:val="0042556D"/>
    <w:rsid w:val="00425D94"/>
    <w:rsid w:val="00426CFA"/>
    <w:rsid w:val="00427087"/>
    <w:rsid w:val="00432DA9"/>
    <w:rsid w:val="00433F61"/>
    <w:rsid w:val="00440F4B"/>
    <w:rsid w:val="004417B2"/>
    <w:rsid w:val="00441AA6"/>
    <w:rsid w:val="0044244B"/>
    <w:rsid w:val="00442D6B"/>
    <w:rsid w:val="00442F2B"/>
    <w:rsid w:val="00444997"/>
    <w:rsid w:val="004455EE"/>
    <w:rsid w:val="00445A51"/>
    <w:rsid w:val="004516A3"/>
    <w:rsid w:val="0045176A"/>
    <w:rsid w:val="00451DB9"/>
    <w:rsid w:val="004532B3"/>
    <w:rsid w:val="004535E2"/>
    <w:rsid w:val="00453AB9"/>
    <w:rsid w:val="004545AE"/>
    <w:rsid w:val="004554F7"/>
    <w:rsid w:val="00456DE3"/>
    <w:rsid w:val="00462573"/>
    <w:rsid w:val="004626DF"/>
    <w:rsid w:val="0046449C"/>
    <w:rsid w:val="00465AA7"/>
    <w:rsid w:val="0047258F"/>
    <w:rsid w:val="00472C04"/>
    <w:rsid w:val="00473842"/>
    <w:rsid w:val="00474727"/>
    <w:rsid w:val="00475B3E"/>
    <w:rsid w:val="00475FC5"/>
    <w:rsid w:val="00476644"/>
    <w:rsid w:val="00476ABA"/>
    <w:rsid w:val="00476E67"/>
    <w:rsid w:val="004804F2"/>
    <w:rsid w:val="00480759"/>
    <w:rsid w:val="00480789"/>
    <w:rsid w:val="004823CD"/>
    <w:rsid w:val="00483014"/>
    <w:rsid w:val="004839F4"/>
    <w:rsid w:val="004854A4"/>
    <w:rsid w:val="00487A7D"/>
    <w:rsid w:val="004905EB"/>
    <w:rsid w:val="0049211F"/>
    <w:rsid w:val="00493597"/>
    <w:rsid w:val="00493D68"/>
    <w:rsid w:val="004947CF"/>
    <w:rsid w:val="00496001"/>
    <w:rsid w:val="004968B6"/>
    <w:rsid w:val="0049714A"/>
    <w:rsid w:val="004A05AD"/>
    <w:rsid w:val="004A23B7"/>
    <w:rsid w:val="004A5F73"/>
    <w:rsid w:val="004A72D3"/>
    <w:rsid w:val="004A79A3"/>
    <w:rsid w:val="004B0AB4"/>
    <w:rsid w:val="004B0F85"/>
    <w:rsid w:val="004B3889"/>
    <w:rsid w:val="004B6C95"/>
    <w:rsid w:val="004C1A64"/>
    <w:rsid w:val="004C2EA7"/>
    <w:rsid w:val="004C49C1"/>
    <w:rsid w:val="004C6D05"/>
    <w:rsid w:val="004D0ED6"/>
    <w:rsid w:val="004D3629"/>
    <w:rsid w:val="004D3857"/>
    <w:rsid w:val="004D55ED"/>
    <w:rsid w:val="004D6274"/>
    <w:rsid w:val="004D66E0"/>
    <w:rsid w:val="004D73EA"/>
    <w:rsid w:val="004E0AE8"/>
    <w:rsid w:val="004E14E4"/>
    <w:rsid w:val="004E1726"/>
    <w:rsid w:val="004E2C91"/>
    <w:rsid w:val="004E4943"/>
    <w:rsid w:val="004E6679"/>
    <w:rsid w:val="004F1078"/>
    <w:rsid w:val="004F198D"/>
    <w:rsid w:val="004F2BAE"/>
    <w:rsid w:val="004F386F"/>
    <w:rsid w:val="004F4E4C"/>
    <w:rsid w:val="004F5DCC"/>
    <w:rsid w:val="004F693B"/>
    <w:rsid w:val="00500575"/>
    <w:rsid w:val="00503303"/>
    <w:rsid w:val="0050358C"/>
    <w:rsid w:val="00510D57"/>
    <w:rsid w:val="0051176F"/>
    <w:rsid w:val="00512743"/>
    <w:rsid w:val="005159D5"/>
    <w:rsid w:val="00516021"/>
    <w:rsid w:val="0051697E"/>
    <w:rsid w:val="005229FC"/>
    <w:rsid w:val="00523078"/>
    <w:rsid w:val="00524279"/>
    <w:rsid w:val="00524572"/>
    <w:rsid w:val="00533855"/>
    <w:rsid w:val="00534383"/>
    <w:rsid w:val="00534412"/>
    <w:rsid w:val="00535AE9"/>
    <w:rsid w:val="00536445"/>
    <w:rsid w:val="0054264E"/>
    <w:rsid w:val="005427CE"/>
    <w:rsid w:val="00545FB5"/>
    <w:rsid w:val="005461FD"/>
    <w:rsid w:val="00550352"/>
    <w:rsid w:val="00551E3D"/>
    <w:rsid w:val="00553328"/>
    <w:rsid w:val="00555256"/>
    <w:rsid w:val="005554E3"/>
    <w:rsid w:val="00555B6D"/>
    <w:rsid w:val="00556D61"/>
    <w:rsid w:val="0055730A"/>
    <w:rsid w:val="0056089C"/>
    <w:rsid w:val="00560CAA"/>
    <w:rsid w:val="0056384A"/>
    <w:rsid w:val="005644A9"/>
    <w:rsid w:val="00564567"/>
    <w:rsid w:val="0056563E"/>
    <w:rsid w:val="0056583E"/>
    <w:rsid w:val="00565E5A"/>
    <w:rsid w:val="00565EBA"/>
    <w:rsid w:val="0057315C"/>
    <w:rsid w:val="00576327"/>
    <w:rsid w:val="005765DD"/>
    <w:rsid w:val="00582F18"/>
    <w:rsid w:val="0058382D"/>
    <w:rsid w:val="00584CB7"/>
    <w:rsid w:val="00585420"/>
    <w:rsid w:val="00585CC3"/>
    <w:rsid w:val="00586EBC"/>
    <w:rsid w:val="00593D4C"/>
    <w:rsid w:val="00595F86"/>
    <w:rsid w:val="00596A6B"/>
    <w:rsid w:val="0059778B"/>
    <w:rsid w:val="005A1CC2"/>
    <w:rsid w:val="005A7BB2"/>
    <w:rsid w:val="005B0B99"/>
    <w:rsid w:val="005B2B77"/>
    <w:rsid w:val="005B2D8C"/>
    <w:rsid w:val="005B3559"/>
    <w:rsid w:val="005B39B0"/>
    <w:rsid w:val="005B3C98"/>
    <w:rsid w:val="005B5B71"/>
    <w:rsid w:val="005B6158"/>
    <w:rsid w:val="005B7914"/>
    <w:rsid w:val="005C1857"/>
    <w:rsid w:val="005C1CCD"/>
    <w:rsid w:val="005C22D3"/>
    <w:rsid w:val="005C29AF"/>
    <w:rsid w:val="005C2E56"/>
    <w:rsid w:val="005C6C40"/>
    <w:rsid w:val="005C74E7"/>
    <w:rsid w:val="005C7FF6"/>
    <w:rsid w:val="005D29CD"/>
    <w:rsid w:val="005D3AB9"/>
    <w:rsid w:val="005D74F1"/>
    <w:rsid w:val="005D7A7F"/>
    <w:rsid w:val="005E0123"/>
    <w:rsid w:val="005E1618"/>
    <w:rsid w:val="005E1AEA"/>
    <w:rsid w:val="005E5383"/>
    <w:rsid w:val="005E6B41"/>
    <w:rsid w:val="005F0455"/>
    <w:rsid w:val="005F18FB"/>
    <w:rsid w:val="005F3536"/>
    <w:rsid w:val="005F4B4D"/>
    <w:rsid w:val="005F56D3"/>
    <w:rsid w:val="00601305"/>
    <w:rsid w:val="00602343"/>
    <w:rsid w:val="00604FEF"/>
    <w:rsid w:val="006066D3"/>
    <w:rsid w:val="00606A4C"/>
    <w:rsid w:val="00607496"/>
    <w:rsid w:val="0060757B"/>
    <w:rsid w:val="006104D3"/>
    <w:rsid w:val="006106D1"/>
    <w:rsid w:val="006109FB"/>
    <w:rsid w:val="00613EC0"/>
    <w:rsid w:val="0061493F"/>
    <w:rsid w:val="00615A39"/>
    <w:rsid w:val="00615DAE"/>
    <w:rsid w:val="00615F85"/>
    <w:rsid w:val="006168AB"/>
    <w:rsid w:val="00617138"/>
    <w:rsid w:val="00620463"/>
    <w:rsid w:val="006209A9"/>
    <w:rsid w:val="00622C2E"/>
    <w:rsid w:val="00624F98"/>
    <w:rsid w:val="006263C5"/>
    <w:rsid w:val="00627274"/>
    <w:rsid w:val="00631439"/>
    <w:rsid w:val="00634A8A"/>
    <w:rsid w:val="00634FBE"/>
    <w:rsid w:val="00635E4C"/>
    <w:rsid w:val="00636F05"/>
    <w:rsid w:val="0064167A"/>
    <w:rsid w:val="00641798"/>
    <w:rsid w:val="00642943"/>
    <w:rsid w:val="00642CC3"/>
    <w:rsid w:val="006434F8"/>
    <w:rsid w:val="006462E1"/>
    <w:rsid w:val="0064649F"/>
    <w:rsid w:val="0065025A"/>
    <w:rsid w:val="00653650"/>
    <w:rsid w:val="00653AD8"/>
    <w:rsid w:val="00653B7C"/>
    <w:rsid w:val="006544D3"/>
    <w:rsid w:val="006546B7"/>
    <w:rsid w:val="00661D52"/>
    <w:rsid w:val="00664C62"/>
    <w:rsid w:val="0066645A"/>
    <w:rsid w:val="00667699"/>
    <w:rsid w:val="00670CCE"/>
    <w:rsid w:val="00671702"/>
    <w:rsid w:val="006718A3"/>
    <w:rsid w:val="00681C66"/>
    <w:rsid w:val="00683720"/>
    <w:rsid w:val="006858C3"/>
    <w:rsid w:val="006861EF"/>
    <w:rsid w:val="00687A0F"/>
    <w:rsid w:val="006907B1"/>
    <w:rsid w:val="0069089E"/>
    <w:rsid w:val="0069181F"/>
    <w:rsid w:val="00691FE8"/>
    <w:rsid w:val="006924CF"/>
    <w:rsid w:val="006929A0"/>
    <w:rsid w:val="006939B3"/>
    <w:rsid w:val="00694D60"/>
    <w:rsid w:val="00695A56"/>
    <w:rsid w:val="006A1655"/>
    <w:rsid w:val="006A2C73"/>
    <w:rsid w:val="006A3E32"/>
    <w:rsid w:val="006A5BA8"/>
    <w:rsid w:val="006B09C1"/>
    <w:rsid w:val="006B0A1F"/>
    <w:rsid w:val="006B0AA6"/>
    <w:rsid w:val="006B3F80"/>
    <w:rsid w:val="006B5B02"/>
    <w:rsid w:val="006B77C8"/>
    <w:rsid w:val="006C0371"/>
    <w:rsid w:val="006C0407"/>
    <w:rsid w:val="006C0DC8"/>
    <w:rsid w:val="006C390F"/>
    <w:rsid w:val="006C4CE9"/>
    <w:rsid w:val="006C67A7"/>
    <w:rsid w:val="006D1CCE"/>
    <w:rsid w:val="006D27A3"/>
    <w:rsid w:val="006D3089"/>
    <w:rsid w:val="006D3B4A"/>
    <w:rsid w:val="006D4A1B"/>
    <w:rsid w:val="006E01D0"/>
    <w:rsid w:val="006E124A"/>
    <w:rsid w:val="006E13B2"/>
    <w:rsid w:val="006E62C7"/>
    <w:rsid w:val="006F0352"/>
    <w:rsid w:val="006F1A0D"/>
    <w:rsid w:val="006F34F6"/>
    <w:rsid w:val="006F558C"/>
    <w:rsid w:val="006F74CF"/>
    <w:rsid w:val="00701E08"/>
    <w:rsid w:val="007021DC"/>
    <w:rsid w:val="0070280E"/>
    <w:rsid w:val="00704785"/>
    <w:rsid w:val="007048F5"/>
    <w:rsid w:val="007061BB"/>
    <w:rsid w:val="00706644"/>
    <w:rsid w:val="00706653"/>
    <w:rsid w:val="007078DE"/>
    <w:rsid w:val="00711998"/>
    <w:rsid w:val="007145CE"/>
    <w:rsid w:val="007152EE"/>
    <w:rsid w:val="00720990"/>
    <w:rsid w:val="00720EB6"/>
    <w:rsid w:val="0072436C"/>
    <w:rsid w:val="00726D1F"/>
    <w:rsid w:val="00727DDD"/>
    <w:rsid w:val="00730507"/>
    <w:rsid w:val="0073248A"/>
    <w:rsid w:val="00732B83"/>
    <w:rsid w:val="00733744"/>
    <w:rsid w:val="00733B4A"/>
    <w:rsid w:val="007407D9"/>
    <w:rsid w:val="00741CBA"/>
    <w:rsid w:val="00747FEB"/>
    <w:rsid w:val="007556BC"/>
    <w:rsid w:val="0075622F"/>
    <w:rsid w:val="00757D20"/>
    <w:rsid w:val="00760709"/>
    <w:rsid w:val="0076087C"/>
    <w:rsid w:val="00760D35"/>
    <w:rsid w:val="007628F8"/>
    <w:rsid w:val="0076300D"/>
    <w:rsid w:val="00763B64"/>
    <w:rsid w:val="00763F5B"/>
    <w:rsid w:val="00764DB0"/>
    <w:rsid w:val="0076763D"/>
    <w:rsid w:val="0077323A"/>
    <w:rsid w:val="00774703"/>
    <w:rsid w:val="007748E1"/>
    <w:rsid w:val="00775401"/>
    <w:rsid w:val="0077577B"/>
    <w:rsid w:val="00777406"/>
    <w:rsid w:val="00782DBB"/>
    <w:rsid w:val="0078484A"/>
    <w:rsid w:val="00790773"/>
    <w:rsid w:val="00792878"/>
    <w:rsid w:val="0079554E"/>
    <w:rsid w:val="00795982"/>
    <w:rsid w:val="007A0300"/>
    <w:rsid w:val="007A145E"/>
    <w:rsid w:val="007A175D"/>
    <w:rsid w:val="007A2CE7"/>
    <w:rsid w:val="007A37A0"/>
    <w:rsid w:val="007A445B"/>
    <w:rsid w:val="007A50EF"/>
    <w:rsid w:val="007A5119"/>
    <w:rsid w:val="007A75E2"/>
    <w:rsid w:val="007B3484"/>
    <w:rsid w:val="007B584E"/>
    <w:rsid w:val="007B6E8E"/>
    <w:rsid w:val="007B7097"/>
    <w:rsid w:val="007C33C7"/>
    <w:rsid w:val="007C3C9B"/>
    <w:rsid w:val="007C3CBA"/>
    <w:rsid w:val="007C4BD0"/>
    <w:rsid w:val="007C5148"/>
    <w:rsid w:val="007C5C9C"/>
    <w:rsid w:val="007C6518"/>
    <w:rsid w:val="007C717A"/>
    <w:rsid w:val="007D1137"/>
    <w:rsid w:val="007D221E"/>
    <w:rsid w:val="007D2DA7"/>
    <w:rsid w:val="007D5A5A"/>
    <w:rsid w:val="007D7CA4"/>
    <w:rsid w:val="007E0AFE"/>
    <w:rsid w:val="007E0CB3"/>
    <w:rsid w:val="007E1B27"/>
    <w:rsid w:val="007E3DEC"/>
    <w:rsid w:val="007E5AF5"/>
    <w:rsid w:val="007F050C"/>
    <w:rsid w:val="007F1EC6"/>
    <w:rsid w:val="007F4B90"/>
    <w:rsid w:val="007F768E"/>
    <w:rsid w:val="00800530"/>
    <w:rsid w:val="0080194D"/>
    <w:rsid w:val="008026EE"/>
    <w:rsid w:val="008071FA"/>
    <w:rsid w:val="0081006C"/>
    <w:rsid w:val="0081392B"/>
    <w:rsid w:val="0081396F"/>
    <w:rsid w:val="0081567B"/>
    <w:rsid w:val="008201C5"/>
    <w:rsid w:val="00822C07"/>
    <w:rsid w:val="00824CDB"/>
    <w:rsid w:val="00827FD4"/>
    <w:rsid w:val="00830FCA"/>
    <w:rsid w:val="00832682"/>
    <w:rsid w:val="00832C0A"/>
    <w:rsid w:val="00834A34"/>
    <w:rsid w:val="00841EE2"/>
    <w:rsid w:val="00842A9E"/>
    <w:rsid w:val="0084482C"/>
    <w:rsid w:val="0084537B"/>
    <w:rsid w:val="00852245"/>
    <w:rsid w:val="00852E6E"/>
    <w:rsid w:val="008532B8"/>
    <w:rsid w:val="008564C4"/>
    <w:rsid w:val="0085768A"/>
    <w:rsid w:val="0086027A"/>
    <w:rsid w:val="00861A12"/>
    <w:rsid w:val="00862540"/>
    <w:rsid w:val="00863613"/>
    <w:rsid w:val="0086541F"/>
    <w:rsid w:val="00870391"/>
    <w:rsid w:val="00870537"/>
    <w:rsid w:val="00870AE3"/>
    <w:rsid w:val="00871A15"/>
    <w:rsid w:val="00875D2C"/>
    <w:rsid w:val="00876089"/>
    <w:rsid w:val="0087625A"/>
    <w:rsid w:val="00876C42"/>
    <w:rsid w:val="008812A5"/>
    <w:rsid w:val="00881A70"/>
    <w:rsid w:val="008820EB"/>
    <w:rsid w:val="00883755"/>
    <w:rsid w:val="0088605B"/>
    <w:rsid w:val="00886794"/>
    <w:rsid w:val="008932AC"/>
    <w:rsid w:val="00894358"/>
    <w:rsid w:val="00895F84"/>
    <w:rsid w:val="008A06B5"/>
    <w:rsid w:val="008A06B7"/>
    <w:rsid w:val="008A59D6"/>
    <w:rsid w:val="008A5B1B"/>
    <w:rsid w:val="008A6649"/>
    <w:rsid w:val="008B3CCB"/>
    <w:rsid w:val="008B68A0"/>
    <w:rsid w:val="008C4AFF"/>
    <w:rsid w:val="008C4CA8"/>
    <w:rsid w:val="008C54AA"/>
    <w:rsid w:val="008C716B"/>
    <w:rsid w:val="008D4E8A"/>
    <w:rsid w:val="008D7367"/>
    <w:rsid w:val="008D7643"/>
    <w:rsid w:val="008D7800"/>
    <w:rsid w:val="008E13C6"/>
    <w:rsid w:val="008E2BEE"/>
    <w:rsid w:val="008E7EF2"/>
    <w:rsid w:val="008F0612"/>
    <w:rsid w:val="008F0D6B"/>
    <w:rsid w:val="008F1496"/>
    <w:rsid w:val="008F2BDC"/>
    <w:rsid w:val="008F3FE5"/>
    <w:rsid w:val="008F49D0"/>
    <w:rsid w:val="008F68E4"/>
    <w:rsid w:val="008F69F1"/>
    <w:rsid w:val="00904820"/>
    <w:rsid w:val="009052E2"/>
    <w:rsid w:val="00906717"/>
    <w:rsid w:val="009107D3"/>
    <w:rsid w:val="0091091E"/>
    <w:rsid w:val="00910929"/>
    <w:rsid w:val="0091132C"/>
    <w:rsid w:val="009131E0"/>
    <w:rsid w:val="00914C34"/>
    <w:rsid w:val="00914DC1"/>
    <w:rsid w:val="0091663B"/>
    <w:rsid w:val="00917CF1"/>
    <w:rsid w:val="009206AA"/>
    <w:rsid w:val="009209B5"/>
    <w:rsid w:val="0092143D"/>
    <w:rsid w:val="009226A9"/>
    <w:rsid w:val="00922E06"/>
    <w:rsid w:val="00923F7F"/>
    <w:rsid w:val="009253A0"/>
    <w:rsid w:val="00926560"/>
    <w:rsid w:val="009307BD"/>
    <w:rsid w:val="00930857"/>
    <w:rsid w:val="00931407"/>
    <w:rsid w:val="00931B7E"/>
    <w:rsid w:val="00932D31"/>
    <w:rsid w:val="00933458"/>
    <w:rsid w:val="00936965"/>
    <w:rsid w:val="00936BD9"/>
    <w:rsid w:val="00942996"/>
    <w:rsid w:val="00946BD8"/>
    <w:rsid w:val="009505FE"/>
    <w:rsid w:val="009524B1"/>
    <w:rsid w:val="009542CA"/>
    <w:rsid w:val="00954E7C"/>
    <w:rsid w:val="00955A0E"/>
    <w:rsid w:val="00956404"/>
    <w:rsid w:val="00957A4F"/>
    <w:rsid w:val="0096651B"/>
    <w:rsid w:val="009677A1"/>
    <w:rsid w:val="00970E12"/>
    <w:rsid w:val="00971A45"/>
    <w:rsid w:val="00971B46"/>
    <w:rsid w:val="0097286D"/>
    <w:rsid w:val="00974575"/>
    <w:rsid w:val="00974BC0"/>
    <w:rsid w:val="00974BFA"/>
    <w:rsid w:val="00980F61"/>
    <w:rsid w:val="00981433"/>
    <w:rsid w:val="0098235B"/>
    <w:rsid w:val="0098284D"/>
    <w:rsid w:val="009838CB"/>
    <w:rsid w:val="0098461E"/>
    <w:rsid w:val="00984910"/>
    <w:rsid w:val="00985FD1"/>
    <w:rsid w:val="009939D5"/>
    <w:rsid w:val="0099498D"/>
    <w:rsid w:val="00995747"/>
    <w:rsid w:val="009A2746"/>
    <w:rsid w:val="009A3207"/>
    <w:rsid w:val="009A5581"/>
    <w:rsid w:val="009A6B03"/>
    <w:rsid w:val="009A6B8C"/>
    <w:rsid w:val="009A791A"/>
    <w:rsid w:val="009B0798"/>
    <w:rsid w:val="009B382F"/>
    <w:rsid w:val="009B3BA6"/>
    <w:rsid w:val="009B4BD9"/>
    <w:rsid w:val="009B7651"/>
    <w:rsid w:val="009C147D"/>
    <w:rsid w:val="009C19F1"/>
    <w:rsid w:val="009C2125"/>
    <w:rsid w:val="009C4C06"/>
    <w:rsid w:val="009C6D3D"/>
    <w:rsid w:val="009C7114"/>
    <w:rsid w:val="009D02F8"/>
    <w:rsid w:val="009D5967"/>
    <w:rsid w:val="009D7355"/>
    <w:rsid w:val="009E0C18"/>
    <w:rsid w:val="009E5E12"/>
    <w:rsid w:val="009E750C"/>
    <w:rsid w:val="009F06C3"/>
    <w:rsid w:val="009F0C5E"/>
    <w:rsid w:val="009F172E"/>
    <w:rsid w:val="009F1FBB"/>
    <w:rsid w:val="009F2263"/>
    <w:rsid w:val="009F38F8"/>
    <w:rsid w:val="009F6346"/>
    <w:rsid w:val="009F64FD"/>
    <w:rsid w:val="009F7B5A"/>
    <w:rsid w:val="009F7E34"/>
    <w:rsid w:val="00A01808"/>
    <w:rsid w:val="00A048A8"/>
    <w:rsid w:val="00A04B9C"/>
    <w:rsid w:val="00A04FB1"/>
    <w:rsid w:val="00A052BA"/>
    <w:rsid w:val="00A06136"/>
    <w:rsid w:val="00A062A5"/>
    <w:rsid w:val="00A0716E"/>
    <w:rsid w:val="00A13B4F"/>
    <w:rsid w:val="00A15690"/>
    <w:rsid w:val="00A15DDE"/>
    <w:rsid w:val="00A1706B"/>
    <w:rsid w:val="00A17C2A"/>
    <w:rsid w:val="00A24851"/>
    <w:rsid w:val="00A26E94"/>
    <w:rsid w:val="00A270A5"/>
    <w:rsid w:val="00A27B16"/>
    <w:rsid w:val="00A3372C"/>
    <w:rsid w:val="00A339F6"/>
    <w:rsid w:val="00A33CDC"/>
    <w:rsid w:val="00A340A5"/>
    <w:rsid w:val="00A3522A"/>
    <w:rsid w:val="00A35AB4"/>
    <w:rsid w:val="00A3795C"/>
    <w:rsid w:val="00A37EA6"/>
    <w:rsid w:val="00A407DC"/>
    <w:rsid w:val="00A409A4"/>
    <w:rsid w:val="00A40C99"/>
    <w:rsid w:val="00A42664"/>
    <w:rsid w:val="00A43830"/>
    <w:rsid w:val="00A46178"/>
    <w:rsid w:val="00A46A63"/>
    <w:rsid w:val="00A50504"/>
    <w:rsid w:val="00A51082"/>
    <w:rsid w:val="00A51215"/>
    <w:rsid w:val="00A53246"/>
    <w:rsid w:val="00A539A0"/>
    <w:rsid w:val="00A54DD5"/>
    <w:rsid w:val="00A6040C"/>
    <w:rsid w:val="00A6115D"/>
    <w:rsid w:val="00A626A4"/>
    <w:rsid w:val="00A655C8"/>
    <w:rsid w:val="00A664EB"/>
    <w:rsid w:val="00A66B91"/>
    <w:rsid w:val="00A732B2"/>
    <w:rsid w:val="00A75AA1"/>
    <w:rsid w:val="00A8138A"/>
    <w:rsid w:val="00A85213"/>
    <w:rsid w:val="00A92AAA"/>
    <w:rsid w:val="00A93DF1"/>
    <w:rsid w:val="00A958B5"/>
    <w:rsid w:val="00AA12A1"/>
    <w:rsid w:val="00AA304F"/>
    <w:rsid w:val="00AA31F3"/>
    <w:rsid w:val="00AA4A66"/>
    <w:rsid w:val="00AB1270"/>
    <w:rsid w:val="00AB4C0A"/>
    <w:rsid w:val="00AB56EC"/>
    <w:rsid w:val="00AB5734"/>
    <w:rsid w:val="00AC03EF"/>
    <w:rsid w:val="00AC2336"/>
    <w:rsid w:val="00AC32F9"/>
    <w:rsid w:val="00AC351F"/>
    <w:rsid w:val="00AC5DF7"/>
    <w:rsid w:val="00AC7E31"/>
    <w:rsid w:val="00AD2CE0"/>
    <w:rsid w:val="00AD4AB2"/>
    <w:rsid w:val="00AD6287"/>
    <w:rsid w:val="00AD662E"/>
    <w:rsid w:val="00AD7FD6"/>
    <w:rsid w:val="00AE23E2"/>
    <w:rsid w:val="00AE4216"/>
    <w:rsid w:val="00AE7116"/>
    <w:rsid w:val="00AE72DA"/>
    <w:rsid w:val="00AF1974"/>
    <w:rsid w:val="00AF2023"/>
    <w:rsid w:val="00AF3547"/>
    <w:rsid w:val="00AF3FDD"/>
    <w:rsid w:val="00AF5ADB"/>
    <w:rsid w:val="00B00E56"/>
    <w:rsid w:val="00B039F1"/>
    <w:rsid w:val="00B041BE"/>
    <w:rsid w:val="00B04B17"/>
    <w:rsid w:val="00B04B1E"/>
    <w:rsid w:val="00B116D5"/>
    <w:rsid w:val="00B126D5"/>
    <w:rsid w:val="00B132BC"/>
    <w:rsid w:val="00B16BAB"/>
    <w:rsid w:val="00B17201"/>
    <w:rsid w:val="00B20AC1"/>
    <w:rsid w:val="00B214DD"/>
    <w:rsid w:val="00B216B8"/>
    <w:rsid w:val="00B24F80"/>
    <w:rsid w:val="00B2506A"/>
    <w:rsid w:val="00B25EE5"/>
    <w:rsid w:val="00B26ABE"/>
    <w:rsid w:val="00B26E5B"/>
    <w:rsid w:val="00B2781F"/>
    <w:rsid w:val="00B307DB"/>
    <w:rsid w:val="00B33398"/>
    <w:rsid w:val="00B355A2"/>
    <w:rsid w:val="00B368AD"/>
    <w:rsid w:val="00B408FD"/>
    <w:rsid w:val="00B40908"/>
    <w:rsid w:val="00B4164A"/>
    <w:rsid w:val="00B41B06"/>
    <w:rsid w:val="00B42B65"/>
    <w:rsid w:val="00B43E79"/>
    <w:rsid w:val="00B455DA"/>
    <w:rsid w:val="00B472E6"/>
    <w:rsid w:val="00B502EB"/>
    <w:rsid w:val="00B54287"/>
    <w:rsid w:val="00B5471C"/>
    <w:rsid w:val="00B555EF"/>
    <w:rsid w:val="00B60E50"/>
    <w:rsid w:val="00B63FC2"/>
    <w:rsid w:val="00B646C3"/>
    <w:rsid w:val="00B64C98"/>
    <w:rsid w:val="00B658B2"/>
    <w:rsid w:val="00B66AC0"/>
    <w:rsid w:val="00B66F58"/>
    <w:rsid w:val="00B67177"/>
    <w:rsid w:val="00B718B9"/>
    <w:rsid w:val="00B7324F"/>
    <w:rsid w:val="00B803F8"/>
    <w:rsid w:val="00B8133D"/>
    <w:rsid w:val="00B8346E"/>
    <w:rsid w:val="00B8462D"/>
    <w:rsid w:val="00B85058"/>
    <w:rsid w:val="00B85DC2"/>
    <w:rsid w:val="00B864D7"/>
    <w:rsid w:val="00B86BBD"/>
    <w:rsid w:val="00B87B23"/>
    <w:rsid w:val="00B94526"/>
    <w:rsid w:val="00B96F03"/>
    <w:rsid w:val="00B971C1"/>
    <w:rsid w:val="00BA1496"/>
    <w:rsid w:val="00BA17DE"/>
    <w:rsid w:val="00BA1FD4"/>
    <w:rsid w:val="00BA2415"/>
    <w:rsid w:val="00BA3BE6"/>
    <w:rsid w:val="00BA3ED8"/>
    <w:rsid w:val="00BA4F2B"/>
    <w:rsid w:val="00BA601A"/>
    <w:rsid w:val="00BB0E3E"/>
    <w:rsid w:val="00BB1B24"/>
    <w:rsid w:val="00BB1C23"/>
    <w:rsid w:val="00BB21CC"/>
    <w:rsid w:val="00BB275E"/>
    <w:rsid w:val="00BB583F"/>
    <w:rsid w:val="00BB6058"/>
    <w:rsid w:val="00BB6A18"/>
    <w:rsid w:val="00BB7945"/>
    <w:rsid w:val="00BC0E65"/>
    <w:rsid w:val="00BC1AF6"/>
    <w:rsid w:val="00BC4406"/>
    <w:rsid w:val="00BC4F0C"/>
    <w:rsid w:val="00BC53DD"/>
    <w:rsid w:val="00BC68B6"/>
    <w:rsid w:val="00BC6A24"/>
    <w:rsid w:val="00BC7805"/>
    <w:rsid w:val="00BD2984"/>
    <w:rsid w:val="00BD546F"/>
    <w:rsid w:val="00BD66E3"/>
    <w:rsid w:val="00BD6CC3"/>
    <w:rsid w:val="00BE0039"/>
    <w:rsid w:val="00BE09D1"/>
    <w:rsid w:val="00BE0D8E"/>
    <w:rsid w:val="00BE1AC9"/>
    <w:rsid w:val="00BE1F9C"/>
    <w:rsid w:val="00BE2C82"/>
    <w:rsid w:val="00BE5004"/>
    <w:rsid w:val="00BE5555"/>
    <w:rsid w:val="00BE75BA"/>
    <w:rsid w:val="00BE7627"/>
    <w:rsid w:val="00BF0B6C"/>
    <w:rsid w:val="00BF0B99"/>
    <w:rsid w:val="00BF39DB"/>
    <w:rsid w:val="00BF4E89"/>
    <w:rsid w:val="00BF5743"/>
    <w:rsid w:val="00BF6E4E"/>
    <w:rsid w:val="00C003D9"/>
    <w:rsid w:val="00C00D46"/>
    <w:rsid w:val="00C03959"/>
    <w:rsid w:val="00C04C2A"/>
    <w:rsid w:val="00C068F8"/>
    <w:rsid w:val="00C11949"/>
    <w:rsid w:val="00C13597"/>
    <w:rsid w:val="00C16F4C"/>
    <w:rsid w:val="00C175A5"/>
    <w:rsid w:val="00C20E66"/>
    <w:rsid w:val="00C229C9"/>
    <w:rsid w:val="00C23DA3"/>
    <w:rsid w:val="00C25BF8"/>
    <w:rsid w:val="00C27523"/>
    <w:rsid w:val="00C31373"/>
    <w:rsid w:val="00C326DA"/>
    <w:rsid w:val="00C35CDD"/>
    <w:rsid w:val="00C35F73"/>
    <w:rsid w:val="00C36147"/>
    <w:rsid w:val="00C41F8F"/>
    <w:rsid w:val="00C45416"/>
    <w:rsid w:val="00C476C9"/>
    <w:rsid w:val="00C509A8"/>
    <w:rsid w:val="00C529E3"/>
    <w:rsid w:val="00C64B2C"/>
    <w:rsid w:val="00C6580D"/>
    <w:rsid w:val="00C660A1"/>
    <w:rsid w:val="00C66E93"/>
    <w:rsid w:val="00C7232A"/>
    <w:rsid w:val="00C723C7"/>
    <w:rsid w:val="00C72FE3"/>
    <w:rsid w:val="00C74A5D"/>
    <w:rsid w:val="00C75AD2"/>
    <w:rsid w:val="00C774E8"/>
    <w:rsid w:val="00C80B7B"/>
    <w:rsid w:val="00C80FCF"/>
    <w:rsid w:val="00C82855"/>
    <w:rsid w:val="00C83850"/>
    <w:rsid w:val="00C84078"/>
    <w:rsid w:val="00C8466E"/>
    <w:rsid w:val="00C84DD2"/>
    <w:rsid w:val="00C85AE8"/>
    <w:rsid w:val="00C85D40"/>
    <w:rsid w:val="00C901C9"/>
    <w:rsid w:val="00C9274E"/>
    <w:rsid w:val="00C93D92"/>
    <w:rsid w:val="00C95F88"/>
    <w:rsid w:val="00C961CB"/>
    <w:rsid w:val="00C9681F"/>
    <w:rsid w:val="00CA0E1B"/>
    <w:rsid w:val="00CA1985"/>
    <w:rsid w:val="00CA1E31"/>
    <w:rsid w:val="00CA2743"/>
    <w:rsid w:val="00CA3AC4"/>
    <w:rsid w:val="00CA3C85"/>
    <w:rsid w:val="00CA6026"/>
    <w:rsid w:val="00CA7F60"/>
    <w:rsid w:val="00CB02EA"/>
    <w:rsid w:val="00CB22FB"/>
    <w:rsid w:val="00CB2D22"/>
    <w:rsid w:val="00CB32C9"/>
    <w:rsid w:val="00CB35BC"/>
    <w:rsid w:val="00CB40ED"/>
    <w:rsid w:val="00CB46C8"/>
    <w:rsid w:val="00CB63DE"/>
    <w:rsid w:val="00CB6960"/>
    <w:rsid w:val="00CC04CE"/>
    <w:rsid w:val="00CC20DE"/>
    <w:rsid w:val="00CC287E"/>
    <w:rsid w:val="00CC3D4F"/>
    <w:rsid w:val="00CC4A94"/>
    <w:rsid w:val="00CC4B0D"/>
    <w:rsid w:val="00CC517D"/>
    <w:rsid w:val="00CC5A8B"/>
    <w:rsid w:val="00CC5BC5"/>
    <w:rsid w:val="00CC682A"/>
    <w:rsid w:val="00CC6B44"/>
    <w:rsid w:val="00CD041C"/>
    <w:rsid w:val="00CD1405"/>
    <w:rsid w:val="00CD168A"/>
    <w:rsid w:val="00CD3421"/>
    <w:rsid w:val="00CD4294"/>
    <w:rsid w:val="00CE1662"/>
    <w:rsid w:val="00CE47C2"/>
    <w:rsid w:val="00CE5B2E"/>
    <w:rsid w:val="00CE75B5"/>
    <w:rsid w:val="00CF0437"/>
    <w:rsid w:val="00CF3919"/>
    <w:rsid w:val="00CF4A98"/>
    <w:rsid w:val="00CF6140"/>
    <w:rsid w:val="00CF6B79"/>
    <w:rsid w:val="00CF7BFE"/>
    <w:rsid w:val="00D009F8"/>
    <w:rsid w:val="00D02986"/>
    <w:rsid w:val="00D049DD"/>
    <w:rsid w:val="00D050B8"/>
    <w:rsid w:val="00D06AC3"/>
    <w:rsid w:val="00D07867"/>
    <w:rsid w:val="00D10761"/>
    <w:rsid w:val="00D1091D"/>
    <w:rsid w:val="00D141AC"/>
    <w:rsid w:val="00D15D3B"/>
    <w:rsid w:val="00D16B55"/>
    <w:rsid w:val="00D210D9"/>
    <w:rsid w:val="00D2171E"/>
    <w:rsid w:val="00D24457"/>
    <w:rsid w:val="00D24AB1"/>
    <w:rsid w:val="00D2644B"/>
    <w:rsid w:val="00D26BC6"/>
    <w:rsid w:val="00D30D70"/>
    <w:rsid w:val="00D32F8D"/>
    <w:rsid w:val="00D36BF2"/>
    <w:rsid w:val="00D373B2"/>
    <w:rsid w:val="00D37E07"/>
    <w:rsid w:val="00D40B10"/>
    <w:rsid w:val="00D433AC"/>
    <w:rsid w:val="00D44DA6"/>
    <w:rsid w:val="00D451CF"/>
    <w:rsid w:val="00D45C61"/>
    <w:rsid w:val="00D472A6"/>
    <w:rsid w:val="00D51F63"/>
    <w:rsid w:val="00D52007"/>
    <w:rsid w:val="00D53235"/>
    <w:rsid w:val="00D5471B"/>
    <w:rsid w:val="00D56425"/>
    <w:rsid w:val="00D6027E"/>
    <w:rsid w:val="00D602A6"/>
    <w:rsid w:val="00D65451"/>
    <w:rsid w:val="00D65C53"/>
    <w:rsid w:val="00D73892"/>
    <w:rsid w:val="00D742C0"/>
    <w:rsid w:val="00D76C38"/>
    <w:rsid w:val="00D77699"/>
    <w:rsid w:val="00D9095B"/>
    <w:rsid w:val="00D9137A"/>
    <w:rsid w:val="00D923D1"/>
    <w:rsid w:val="00D92DE7"/>
    <w:rsid w:val="00D9344F"/>
    <w:rsid w:val="00D9348B"/>
    <w:rsid w:val="00D960A5"/>
    <w:rsid w:val="00DA0C44"/>
    <w:rsid w:val="00DA1518"/>
    <w:rsid w:val="00DA29ED"/>
    <w:rsid w:val="00DA30A5"/>
    <w:rsid w:val="00DA6B27"/>
    <w:rsid w:val="00DA79E7"/>
    <w:rsid w:val="00DB5591"/>
    <w:rsid w:val="00DB7F50"/>
    <w:rsid w:val="00DC12E1"/>
    <w:rsid w:val="00DC3125"/>
    <w:rsid w:val="00DC3872"/>
    <w:rsid w:val="00DC393E"/>
    <w:rsid w:val="00DC4BFC"/>
    <w:rsid w:val="00DC546A"/>
    <w:rsid w:val="00DC5877"/>
    <w:rsid w:val="00DC68F3"/>
    <w:rsid w:val="00DC6EC0"/>
    <w:rsid w:val="00DD0E67"/>
    <w:rsid w:val="00DD15C0"/>
    <w:rsid w:val="00DD196B"/>
    <w:rsid w:val="00DD36FB"/>
    <w:rsid w:val="00DD4401"/>
    <w:rsid w:val="00DD4C49"/>
    <w:rsid w:val="00DD4DE3"/>
    <w:rsid w:val="00DD653C"/>
    <w:rsid w:val="00DE1AB3"/>
    <w:rsid w:val="00DE2D3D"/>
    <w:rsid w:val="00DE3376"/>
    <w:rsid w:val="00DE3CB2"/>
    <w:rsid w:val="00DE41E6"/>
    <w:rsid w:val="00DE777F"/>
    <w:rsid w:val="00DF13B9"/>
    <w:rsid w:val="00DF3380"/>
    <w:rsid w:val="00DF4E54"/>
    <w:rsid w:val="00DF5AC3"/>
    <w:rsid w:val="00DF72F6"/>
    <w:rsid w:val="00DF778C"/>
    <w:rsid w:val="00E006D1"/>
    <w:rsid w:val="00E00FA2"/>
    <w:rsid w:val="00E04767"/>
    <w:rsid w:val="00E049B7"/>
    <w:rsid w:val="00E06494"/>
    <w:rsid w:val="00E07062"/>
    <w:rsid w:val="00E10BE1"/>
    <w:rsid w:val="00E14870"/>
    <w:rsid w:val="00E148A6"/>
    <w:rsid w:val="00E151B4"/>
    <w:rsid w:val="00E1723B"/>
    <w:rsid w:val="00E176B6"/>
    <w:rsid w:val="00E17B0B"/>
    <w:rsid w:val="00E21107"/>
    <w:rsid w:val="00E21B07"/>
    <w:rsid w:val="00E3291F"/>
    <w:rsid w:val="00E34481"/>
    <w:rsid w:val="00E349D9"/>
    <w:rsid w:val="00E34BB0"/>
    <w:rsid w:val="00E34FEA"/>
    <w:rsid w:val="00E36C51"/>
    <w:rsid w:val="00E4116A"/>
    <w:rsid w:val="00E42050"/>
    <w:rsid w:val="00E4542C"/>
    <w:rsid w:val="00E462B2"/>
    <w:rsid w:val="00E47E28"/>
    <w:rsid w:val="00E53C9A"/>
    <w:rsid w:val="00E55440"/>
    <w:rsid w:val="00E55956"/>
    <w:rsid w:val="00E57023"/>
    <w:rsid w:val="00E620F4"/>
    <w:rsid w:val="00E62548"/>
    <w:rsid w:val="00E63C19"/>
    <w:rsid w:val="00E66173"/>
    <w:rsid w:val="00E67706"/>
    <w:rsid w:val="00E67E29"/>
    <w:rsid w:val="00E67E79"/>
    <w:rsid w:val="00E703E9"/>
    <w:rsid w:val="00E70C25"/>
    <w:rsid w:val="00E7197F"/>
    <w:rsid w:val="00E7207F"/>
    <w:rsid w:val="00E73D63"/>
    <w:rsid w:val="00E743AB"/>
    <w:rsid w:val="00E74D92"/>
    <w:rsid w:val="00E75476"/>
    <w:rsid w:val="00E7558A"/>
    <w:rsid w:val="00E77E85"/>
    <w:rsid w:val="00E77EDA"/>
    <w:rsid w:val="00E825B3"/>
    <w:rsid w:val="00E90B7E"/>
    <w:rsid w:val="00E92E3B"/>
    <w:rsid w:val="00E932B3"/>
    <w:rsid w:val="00E93B43"/>
    <w:rsid w:val="00E94198"/>
    <w:rsid w:val="00E945C0"/>
    <w:rsid w:val="00E94BBD"/>
    <w:rsid w:val="00E95872"/>
    <w:rsid w:val="00E96420"/>
    <w:rsid w:val="00E96D68"/>
    <w:rsid w:val="00E97EC6"/>
    <w:rsid w:val="00EA0428"/>
    <w:rsid w:val="00EA7361"/>
    <w:rsid w:val="00EA7534"/>
    <w:rsid w:val="00EA7DDB"/>
    <w:rsid w:val="00EA7F43"/>
    <w:rsid w:val="00EB284B"/>
    <w:rsid w:val="00EB4561"/>
    <w:rsid w:val="00EB6FD6"/>
    <w:rsid w:val="00EB778E"/>
    <w:rsid w:val="00EB7C10"/>
    <w:rsid w:val="00EC1CAC"/>
    <w:rsid w:val="00EC3325"/>
    <w:rsid w:val="00EC3ECC"/>
    <w:rsid w:val="00EC578E"/>
    <w:rsid w:val="00EC6029"/>
    <w:rsid w:val="00EC68FA"/>
    <w:rsid w:val="00EC6D7F"/>
    <w:rsid w:val="00EC7779"/>
    <w:rsid w:val="00ED093E"/>
    <w:rsid w:val="00ED12AF"/>
    <w:rsid w:val="00ED48ED"/>
    <w:rsid w:val="00ED5A9F"/>
    <w:rsid w:val="00ED5FAC"/>
    <w:rsid w:val="00ED7E39"/>
    <w:rsid w:val="00EE02B9"/>
    <w:rsid w:val="00EE2128"/>
    <w:rsid w:val="00EE278A"/>
    <w:rsid w:val="00EE4EB6"/>
    <w:rsid w:val="00EF27B3"/>
    <w:rsid w:val="00EF5B82"/>
    <w:rsid w:val="00F03BDB"/>
    <w:rsid w:val="00F04A04"/>
    <w:rsid w:val="00F11DD3"/>
    <w:rsid w:val="00F1239D"/>
    <w:rsid w:val="00F14380"/>
    <w:rsid w:val="00F146DB"/>
    <w:rsid w:val="00F157EB"/>
    <w:rsid w:val="00F15FF4"/>
    <w:rsid w:val="00F1675B"/>
    <w:rsid w:val="00F16899"/>
    <w:rsid w:val="00F2359E"/>
    <w:rsid w:val="00F250F0"/>
    <w:rsid w:val="00F2749F"/>
    <w:rsid w:val="00F32B15"/>
    <w:rsid w:val="00F36589"/>
    <w:rsid w:val="00F3675D"/>
    <w:rsid w:val="00F37565"/>
    <w:rsid w:val="00F37821"/>
    <w:rsid w:val="00F40823"/>
    <w:rsid w:val="00F40E2A"/>
    <w:rsid w:val="00F423E6"/>
    <w:rsid w:val="00F428C6"/>
    <w:rsid w:val="00F46718"/>
    <w:rsid w:val="00F51A86"/>
    <w:rsid w:val="00F53721"/>
    <w:rsid w:val="00F53C93"/>
    <w:rsid w:val="00F54AEE"/>
    <w:rsid w:val="00F567C0"/>
    <w:rsid w:val="00F571C9"/>
    <w:rsid w:val="00F57844"/>
    <w:rsid w:val="00F603DB"/>
    <w:rsid w:val="00F61030"/>
    <w:rsid w:val="00F64DC7"/>
    <w:rsid w:val="00F6688D"/>
    <w:rsid w:val="00F66E39"/>
    <w:rsid w:val="00F72909"/>
    <w:rsid w:val="00F73763"/>
    <w:rsid w:val="00F77AF3"/>
    <w:rsid w:val="00F82B02"/>
    <w:rsid w:val="00F82CAE"/>
    <w:rsid w:val="00F82D4E"/>
    <w:rsid w:val="00F83906"/>
    <w:rsid w:val="00F83F6F"/>
    <w:rsid w:val="00F86B1E"/>
    <w:rsid w:val="00F87AE1"/>
    <w:rsid w:val="00F9016D"/>
    <w:rsid w:val="00F9074C"/>
    <w:rsid w:val="00F94AC9"/>
    <w:rsid w:val="00F9545C"/>
    <w:rsid w:val="00FA21E8"/>
    <w:rsid w:val="00FA2B4A"/>
    <w:rsid w:val="00FA43CE"/>
    <w:rsid w:val="00FB2F25"/>
    <w:rsid w:val="00FB304C"/>
    <w:rsid w:val="00FB395D"/>
    <w:rsid w:val="00FB3A5E"/>
    <w:rsid w:val="00FB7820"/>
    <w:rsid w:val="00FC114B"/>
    <w:rsid w:val="00FC1925"/>
    <w:rsid w:val="00FC1BC3"/>
    <w:rsid w:val="00FC5B7C"/>
    <w:rsid w:val="00FC6A1B"/>
    <w:rsid w:val="00FC7945"/>
    <w:rsid w:val="00FD02AC"/>
    <w:rsid w:val="00FD119B"/>
    <w:rsid w:val="00FD13BB"/>
    <w:rsid w:val="00FD29B6"/>
    <w:rsid w:val="00FD50B4"/>
    <w:rsid w:val="00FD58E8"/>
    <w:rsid w:val="00FD625E"/>
    <w:rsid w:val="00FD68ED"/>
    <w:rsid w:val="00FD7508"/>
    <w:rsid w:val="00FE0EDC"/>
    <w:rsid w:val="00FE5116"/>
    <w:rsid w:val="00FE6125"/>
    <w:rsid w:val="00FE78B0"/>
    <w:rsid w:val="00FF29A0"/>
    <w:rsid w:val="00FF462D"/>
    <w:rsid w:val="00FF51A0"/>
    <w:rsid w:val="00FF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528EF"/>
  <w14:defaultImageDpi w14:val="32767"/>
  <w15:chartTrackingRefBased/>
  <w15:docId w15:val="{0EB7D1AE-9208-4F72-B2FD-EFA5BF90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078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4649F"/>
    <w:pPr>
      <w:keepNext/>
      <w:outlineLvl w:val="0"/>
    </w:pPr>
    <w:rPr>
      <w:sz w:val="32"/>
      <w:lang w:val="uk-UA" w:eastAsia="x-none"/>
    </w:rPr>
  </w:style>
  <w:style w:type="paragraph" w:styleId="2">
    <w:name w:val="heading 2"/>
    <w:basedOn w:val="a"/>
    <w:next w:val="a"/>
    <w:qFormat/>
    <w:rsid w:val="00E92E3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E93B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4649F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qFormat/>
    <w:rsid w:val="0064649F"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qFormat/>
    <w:rsid w:val="0064649F"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qFormat/>
    <w:rsid w:val="00E93B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64649F"/>
    <w:pPr>
      <w:ind w:left="5520"/>
      <w:jc w:val="both"/>
    </w:pPr>
    <w:rPr>
      <w:lang w:val="uk-UA"/>
    </w:rPr>
  </w:style>
  <w:style w:type="paragraph" w:styleId="a3">
    <w:name w:val="footer"/>
    <w:basedOn w:val="a"/>
    <w:link w:val="a4"/>
    <w:rsid w:val="0064649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4649F"/>
  </w:style>
  <w:style w:type="table" w:styleId="a6">
    <w:name w:val="Table Grid"/>
    <w:basedOn w:val="a1"/>
    <w:rsid w:val="00646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64649F"/>
    <w:rPr>
      <w:color w:val="0000FF"/>
      <w:u w:val="single"/>
    </w:rPr>
  </w:style>
  <w:style w:type="paragraph" w:styleId="a8">
    <w:name w:val="Body Text"/>
    <w:basedOn w:val="a"/>
    <w:link w:val="a9"/>
    <w:rsid w:val="00E92E3B"/>
    <w:pPr>
      <w:spacing w:after="120"/>
    </w:pPr>
  </w:style>
  <w:style w:type="paragraph" w:customStyle="1" w:styleId="FR2">
    <w:name w:val="FR2"/>
    <w:rsid w:val="00E92E3B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3"/>
    <w:basedOn w:val="a"/>
    <w:rsid w:val="00E92E3B"/>
    <w:pPr>
      <w:spacing w:after="120"/>
    </w:pPr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A270A5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A270A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F4E54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DF4E54"/>
    <w:rPr>
      <w:sz w:val="24"/>
      <w:szCs w:val="24"/>
    </w:rPr>
  </w:style>
  <w:style w:type="paragraph" w:styleId="ae">
    <w:name w:val="Normal (Web)"/>
    <w:basedOn w:val="a"/>
    <w:uiPriority w:val="99"/>
    <w:rsid w:val="00BE7627"/>
    <w:pPr>
      <w:spacing w:before="100" w:beforeAutospacing="1" w:after="100" w:afterAutospacing="1"/>
    </w:pPr>
    <w:rPr>
      <w:sz w:val="24"/>
      <w:lang w:val="uk-UA" w:eastAsia="uk-UA"/>
    </w:rPr>
  </w:style>
  <w:style w:type="paragraph" w:customStyle="1" w:styleId="11">
    <w:name w:val="Знак1"/>
    <w:basedOn w:val="a"/>
    <w:rsid w:val="00BE7627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0">
    <w:name w:val="Body Text 2"/>
    <w:basedOn w:val="a"/>
    <w:rsid w:val="00E93B43"/>
    <w:pPr>
      <w:spacing w:after="120" w:line="480" w:lineRule="auto"/>
    </w:pPr>
  </w:style>
  <w:style w:type="paragraph" w:customStyle="1" w:styleId="21">
    <w:name w:val="Основной текст 21"/>
    <w:basedOn w:val="a"/>
    <w:rsid w:val="00E93B43"/>
    <w:rPr>
      <w:sz w:val="24"/>
      <w:szCs w:val="20"/>
    </w:rPr>
  </w:style>
  <w:style w:type="paragraph" w:styleId="af">
    <w:name w:val="List Continue"/>
    <w:basedOn w:val="a"/>
    <w:rsid w:val="00E93B43"/>
    <w:pPr>
      <w:spacing w:after="120"/>
      <w:ind w:firstLine="720"/>
    </w:pPr>
    <w:rPr>
      <w:sz w:val="20"/>
      <w:szCs w:val="20"/>
    </w:rPr>
  </w:style>
  <w:style w:type="paragraph" w:customStyle="1" w:styleId="FR1">
    <w:name w:val="FR1"/>
    <w:rsid w:val="00E93B43"/>
    <w:pPr>
      <w:widowControl w:val="0"/>
      <w:spacing w:line="360" w:lineRule="auto"/>
      <w:ind w:right="1800"/>
    </w:pPr>
    <w:rPr>
      <w:rFonts w:ascii="Arial" w:hAnsi="Arial"/>
      <w:b/>
      <w:snapToGrid w:val="0"/>
      <w:sz w:val="24"/>
    </w:rPr>
  </w:style>
  <w:style w:type="paragraph" w:styleId="22">
    <w:name w:val="Body Text Indent 2"/>
    <w:basedOn w:val="a"/>
    <w:rsid w:val="004E2C91"/>
    <w:pPr>
      <w:spacing w:after="120" w:line="480" w:lineRule="auto"/>
      <w:ind w:left="283"/>
    </w:pPr>
  </w:style>
  <w:style w:type="paragraph" w:customStyle="1" w:styleId="6">
    <w:name w:val="заголовок 6"/>
    <w:basedOn w:val="a"/>
    <w:next w:val="a"/>
    <w:rsid w:val="00DE41E6"/>
    <w:pPr>
      <w:keepNext/>
      <w:autoSpaceDE w:val="0"/>
      <w:autoSpaceDN w:val="0"/>
      <w:jc w:val="center"/>
    </w:pPr>
    <w:rPr>
      <w:szCs w:val="28"/>
    </w:rPr>
  </w:style>
  <w:style w:type="paragraph" w:customStyle="1" w:styleId="80">
    <w:name w:val="заголовок 8"/>
    <w:basedOn w:val="a"/>
    <w:next w:val="a"/>
    <w:rsid w:val="00DE41E6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"/>
    <w:autoRedefine/>
    <w:rsid w:val="00DE41E6"/>
    <w:pPr>
      <w:ind w:left="360"/>
      <w:jc w:val="both"/>
    </w:pPr>
    <w:rPr>
      <w:szCs w:val="28"/>
    </w:rPr>
  </w:style>
  <w:style w:type="character" w:customStyle="1" w:styleId="FontStyle11">
    <w:name w:val="Font Style11"/>
    <w:rsid w:val="00400AA4"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"/>
    <w:uiPriority w:val="39"/>
    <w:qFormat/>
    <w:rsid w:val="00535AE9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styleId="12">
    <w:name w:val="toc 1"/>
    <w:basedOn w:val="a"/>
    <w:next w:val="a"/>
    <w:autoRedefine/>
    <w:uiPriority w:val="39"/>
    <w:unhideWhenUsed/>
    <w:rsid w:val="00535AE9"/>
  </w:style>
  <w:style w:type="paragraph" w:styleId="32">
    <w:name w:val="toc 3"/>
    <w:basedOn w:val="a"/>
    <w:next w:val="a"/>
    <w:autoRedefine/>
    <w:uiPriority w:val="39"/>
    <w:unhideWhenUsed/>
    <w:rsid w:val="00535AE9"/>
    <w:pPr>
      <w:ind w:left="560"/>
    </w:pPr>
  </w:style>
  <w:style w:type="character" w:styleId="af0">
    <w:name w:val="FollowedHyperlink"/>
    <w:uiPriority w:val="99"/>
    <w:semiHidden/>
    <w:unhideWhenUsed/>
    <w:rsid w:val="00535AE9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unhideWhenUsed/>
    <w:rsid w:val="00C25BF8"/>
    <w:pPr>
      <w:ind w:left="280"/>
    </w:pPr>
  </w:style>
  <w:style w:type="paragraph" w:customStyle="1" w:styleId="13">
    <w:name w:val="Абзац списка1"/>
    <w:basedOn w:val="a"/>
    <w:rsid w:val="00016368"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"/>
    <w:next w:val="a"/>
    <w:rsid w:val="003639A5"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"/>
    <w:rsid w:val="00A35AB4"/>
    <w:pPr>
      <w:ind w:right="567" w:firstLine="709"/>
      <w:jc w:val="both"/>
    </w:pPr>
    <w:rPr>
      <w:b/>
      <w:sz w:val="24"/>
      <w:szCs w:val="20"/>
    </w:rPr>
  </w:style>
  <w:style w:type="paragraph" w:styleId="af1">
    <w:name w:val="Body Text Indent"/>
    <w:basedOn w:val="a"/>
    <w:rsid w:val="00035E9B"/>
    <w:pPr>
      <w:spacing w:after="120"/>
      <w:ind w:left="283"/>
    </w:pPr>
  </w:style>
  <w:style w:type="paragraph" w:styleId="af2">
    <w:name w:val="Title"/>
    <w:aliases w:val="Название"/>
    <w:basedOn w:val="a"/>
    <w:qFormat/>
    <w:rsid w:val="00035E9B"/>
    <w:pPr>
      <w:jc w:val="center"/>
    </w:pPr>
    <w:rPr>
      <w:b/>
      <w:bCs/>
      <w:sz w:val="20"/>
    </w:rPr>
  </w:style>
  <w:style w:type="paragraph" w:customStyle="1" w:styleId="16">
    <w:name w:val="Обычный1"/>
    <w:rsid w:val="00D742C0"/>
    <w:pPr>
      <w:widowControl w:val="0"/>
    </w:pPr>
    <w:rPr>
      <w:snapToGrid w:val="0"/>
      <w:sz w:val="24"/>
    </w:rPr>
  </w:style>
  <w:style w:type="character" w:customStyle="1" w:styleId="sub-head-text">
    <w:name w:val="sub-head-text"/>
    <w:basedOn w:val="a0"/>
    <w:rsid w:val="008A6649"/>
  </w:style>
  <w:style w:type="paragraph" w:customStyle="1" w:styleId="af3">
    <w:name w:val="Знак Знак Знак Знак"/>
    <w:basedOn w:val="a"/>
    <w:rsid w:val="008A6649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8812A5"/>
  </w:style>
  <w:style w:type="character" w:customStyle="1" w:styleId="10">
    <w:name w:val="Заголовок 1 Знак"/>
    <w:link w:val="1"/>
    <w:rsid w:val="00636F05"/>
    <w:rPr>
      <w:sz w:val="32"/>
      <w:szCs w:val="24"/>
      <w:lang w:val="uk-UA"/>
    </w:rPr>
  </w:style>
  <w:style w:type="paragraph" w:customStyle="1" w:styleId="Default">
    <w:name w:val="Default"/>
    <w:rsid w:val="0053438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7">
    <w:name w:val="Абзац_1"/>
    <w:basedOn w:val="a"/>
    <w:rsid w:val="00534383"/>
    <w:pPr>
      <w:spacing w:before="60"/>
      <w:ind w:firstLine="567"/>
      <w:jc w:val="both"/>
    </w:pPr>
    <w:rPr>
      <w:sz w:val="24"/>
      <w:szCs w:val="20"/>
    </w:rPr>
  </w:style>
  <w:style w:type="table" w:customStyle="1" w:styleId="18">
    <w:name w:val="Сетка таблицы1"/>
    <w:basedOn w:val="a1"/>
    <w:next w:val="a6"/>
    <w:uiPriority w:val="59"/>
    <w:rsid w:val="00E6617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link w:val="a3"/>
    <w:rsid w:val="00F83906"/>
    <w:rPr>
      <w:sz w:val="28"/>
      <w:szCs w:val="24"/>
    </w:rPr>
  </w:style>
  <w:style w:type="character" w:customStyle="1" w:styleId="24">
    <w:name w:val="Основной текст (2)_"/>
    <w:link w:val="25"/>
    <w:rsid w:val="005B0B99"/>
    <w:rPr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rsid w:val="005B0B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5B0B99"/>
    <w:pPr>
      <w:widowControl w:val="0"/>
      <w:shd w:val="clear" w:color="auto" w:fill="FFFFFF"/>
      <w:spacing w:before="960" w:line="0" w:lineRule="atLeast"/>
    </w:pPr>
    <w:rPr>
      <w:szCs w:val="28"/>
    </w:rPr>
  </w:style>
  <w:style w:type="character" w:customStyle="1" w:styleId="a9">
    <w:name w:val="Основной текст Знак"/>
    <w:link w:val="a8"/>
    <w:rsid w:val="00DE2D3D"/>
    <w:rPr>
      <w:sz w:val="28"/>
      <w:szCs w:val="24"/>
    </w:rPr>
  </w:style>
  <w:style w:type="character" w:customStyle="1" w:styleId="2105pt">
    <w:name w:val="Основной текст (2) + 10;5 pt;Полужирный;Курсив"/>
    <w:rsid w:val="00E945C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uiPriority w:val="34"/>
    <w:qFormat/>
    <w:rsid w:val="00206469"/>
    <w:pPr>
      <w:ind w:left="720"/>
      <w:contextualSpacing/>
    </w:pPr>
  </w:style>
  <w:style w:type="character" w:customStyle="1" w:styleId="UnresolvedMention">
    <w:name w:val="Unresolved Mention"/>
    <w:uiPriority w:val="99"/>
    <w:semiHidden/>
    <w:unhideWhenUsed/>
    <w:rsid w:val="00206469"/>
    <w:rPr>
      <w:color w:val="605E5C"/>
      <w:shd w:val="clear" w:color="auto" w:fill="E1DFDD"/>
    </w:rPr>
  </w:style>
  <w:style w:type="character" w:customStyle="1" w:styleId="19">
    <w:name w:val="Заголовок №1_"/>
    <w:link w:val="1a"/>
    <w:rsid w:val="00206469"/>
    <w:rPr>
      <w:b/>
      <w:bCs/>
      <w:i/>
      <w:iCs/>
      <w:sz w:val="28"/>
      <w:szCs w:val="28"/>
      <w:shd w:val="clear" w:color="auto" w:fill="FFFFFF"/>
    </w:rPr>
  </w:style>
  <w:style w:type="character" w:customStyle="1" w:styleId="40">
    <w:name w:val="Основной текст (4)_"/>
    <w:link w:val="41"/>
    <w:rsid w:val="00206469"/>
    <w:rPr>
      <w:b/>
      <w:bCs/>
      <w:i/>
      <w:iCs/>
      <w:sz w:val="28"/>
      <w:szCs w:val="28"/>
      <w:shd w:val="clear" w:color="auto" w:fill="FFFFFF"/>
    </w:rPr>
  </w:style>
  <w:style w:type="paragraph" w:customStyle="1" w:styleId="1a">
    <w:name w:val="Заголовок №1"/>
    <w:basedOn w:val="a"/>
    <w:link w:val="19"/>
    <w:rsid w:val="00206469"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Cs w:val="28"/>
    </w:rPr>
  </w:style>
  <w:style w:type="paragraph" w:customStyle="1" w:styleId="41">
    <w:name w:val="Основной текст (4)"/>
    <w:basedOn w:val="a"/>
    <w:link w:val="40"/>
    <w:rsid w:val="00206469"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Cs w:val="28"/>
    </w:rPr>
  </w:style>
  <w:style w:type="character" w:customStyle="1" w:styleId="211pt">
    <w:name w:val="Основной текст (2) + 11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Курсив;Малые прописные"/>
    <w:rsid w:val="00206469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">
    <w:name w:val="Основной текст (6)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">
    <w:name w:val="Заголовок №2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0">
    <w:name w:val="Основной текст (7)_"/>
    <w:link w:val="71"/>
    <w:rsid w:val="00206469"/>
    <w:rPr>
      <w:i/>
      <w:iCs/>
      <w:sz w:val="28"/>
      <w:szCs w:val="28"/>
      <w:shd w:val="clear" w:color="auto" w:fill="FFFFFF"/>
    </w:rPr>
  </w:style>
  <w:style w:type="character" w:customStyle="1" w:styleId="72">
    <w:name w:val="Основной текст (7) + Полужирный;Не курсив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71">
    <w:name w:val="Основной текст (7)"/>
    <w:basedOn w:val="a"/>
    <w:link w:val="70"/>
    <w:rsid w:val="00206469"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Cs w:val="28"/>
    </w:rPr>
  </w:style>
  <w:style w:type="character" w:customStyle="1" w:styleId="33">
    <w:name w:val="Основной текст (3)_"/>
    <w:link w:val="34"/>
    <w:rsid w:val="00206469"/>
    <w:rPr>
      <w:b/>
      <w:bCs/>
      <w:sz w:val="22"/>
      <w:szCs w:val="22"/>
      <w:shd w:val="clear" w:color="auto" w:fill="FFFFFF"/>
    </w:rPr>
  </w:style>
  <w:style w:type="character" w:customStyle="1" w:styleId="21pt">
    <w:name w:val="Основной текст (2) + Полужирный;Курсив;Интервал 1 pt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">
    <w:name w:val="Основной текст (2) + Курсив"/>
    <w:rsid w:val="002064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rsid w:val="0020646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206469"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paragraph" w:customStyle="1" w:styleId="2b">
    <w:name w:val="Заг. 2"/>
    <w:basedOn w:val="a"/>
    <w:rsid w:val="00206469"/>
    <w:pPr>
      <w:widowControl w:val="0"/>
      <w:spacing w:before="60" w:after="60"/>
      <w:ind w:firstLine="567"/>
    </w:pPr>
    <w:rPr>
      <w:b/>
      <w:snapToGrid w:val="0"/>
      <w:sz w:val="32"/>
      <w:szCs w:val="20"/>
    </w:rPr>
  </w:style>
  <w:style w:type="character" w:customStyle="1" w:styleId="2c">
    <w:name w:val="Заголовок №2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f5">
    <w:name w:val="No Spacing"/>
    <w:uiPriority w:val="1"/>
    <w:qFormat/>
    <w:rsid w:val="00D451CF"/>
    <w:rPr>
      <w:rFonts w:ascii="Calibri" w:eastAsia="Calibri" w:hAnsi="Calibri"/>
      <w:sz w:val="24"/>
      <w:szCs w:val="24"/>
      <w:lang w:eastAsia="en-US"/>
    </w:rPr>
  </w:style>
  <w:style w:type="character" w:customStyle="1" w:styleId="af6">
    <w:name w:val="Основной текст_"/>
    <w:link w:val="1b"/>
    <w:rsid w:val="00C229C9"/>
    <w:rPr>
      <w:shd w:val="clear" w:color="auto" w:fill="FFFFFF"/>
    </w:rPr>
  </w:style>
  <w:style w:type="paragraph" w:customStyle="1" w:styleId="1b">
    <w:name w:val="Основной текст1"/>
    <w:basedOn w:val="a"/>
    <w:link w:val="af6"/>
    <w:rsid w:val="00C229C9"/>
    <w:pPr>
      <w:widowControl w:val="0"/>
      <w:shd w:val="clear" w:color="auto" w:fill="FFFFFF"/>
      <w:ind w:firstLine="400"/>
    </w:pPr>
    <w:rPr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51602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516021"/>
  </w:style>
  <w:style w:type="character" w:styleId="af9">
    <w:name w:val="footnote reference"/>
    <w:aliases w:val="AЗнак сноски зел"/>
    <w:uiPriority w:val="99"/>
    <w:unhideWhenUsed/>
    <w:rsid w:val="00516021"/>
    <w:rPr>
      <w:vertAlign w:val="superscript"/>
    </w:rPr>
  </w:style>
  <w:style w:type="paragraph" w:customStyle="1" w:styleId="afa">
    <w:name w:val="Базовый"/>
    <w:rsid w:val="00FA43CE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docs.cnt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conomy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.lanbook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BD952-F22A-4486-86B7-B1A4CB7FA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24</Pages>
  <Words>6162</Words>
  <Characters>35129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NUVGP</Company>
  <LinksUpToDate>false</LinksUpToDate>
  <CharactersWithSpaces>41209</CharactersWithSpaces>
  <SharedDoc>false</SharedDoc>
  <HLinks>
    <vt:vector size="48" baseType="variant">
      <vt:variant>
        <vt:i4>5570649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</vt:lpwstr>
      </vt:variant>
      <vt:variant>
        <vt:lpwstr/>
      </vt:variant>
      <vt:variant>
        <vt:i4>8060970</vt:i4>
      </vt:variant>
      <vt:variant>
        <vt:i4>18</vt:i4>
      </vt:variant>
      <vt:variant>
        <vt:i4>0</vt:i4>
      </vt:variant>
      <vt:variant>
        <vt:i4>5</vt:i4>
      </vt:variant>
      <vt:variant>
        <vt:lpwstr>http://www.economy.gov.ru/</vt:lpwstr>
      </vt:variant>
      <vt:variant>
        <vt:lpwstr/>
      </vt:variant>
      <vt:variant>
        <vt:i4>1507416</vt:i4>
      </vt:variant>
      <vt:variant>
        <vt:i4>15</vt:i4>
      </vt:variant>
      <vt:variant>
        <vt:i4>0</vt:i4>
      </vt:variant>
      <vt:variant>
        <vt:i4>5</vt:i4>
      </vt:variant>
      <vt:variant>
        <vt:lpwstr>https://sdo.pgups.ru/</vt:lpwstr>
      </vt:variant>
      <vt:variant>
        <vt:lpwstr/>
      </vt:variant>
      <vt:variant>
        <vt:i4>3997741</vt:i4>
      </vt:variant>
      <vt:variant>
        <vt:i4>12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2031623</vt:i4>
      </vt:variant>
      <vt:variant>
        <vt:i4>6</vt:i4>
      </vt:variant>
      <vt:variant>
        <vt:i4>0</vt:i4>
      </vt:variant>
      <vt:variant>
        <vt:i4>5</vt:i4>
      </vt:variant>
      <vt:variant>
        <vt:lpwstr>http://eaisu.pgups.edu.mps/info/prog/</vt:lpwstr>
      </vt:variant>
      <vt:variant>
        <vt:lpwstr/>
      </vt:variant>
      <vt:variant>
        <vt:i4>655384</vt:i4>
      </vt:variant>
      <vt:variant>
        <vt:i4>3</vt:i4>
      </vt:variant>
      <vt:variant>
        <vt:i4>0</vt:i4>
      </vt:variant>
      <vt:variant>
        <vt:i4>5</vt:i4>
      </vt:variant>
      <vt:variant>
        <vt:lpwstr>http://eaisu.pgups.edu.mps/info/</vt:lpwstr>
      </vt:variant>
      <vt:variant>
        <vt:lpwstr/>
      </vt:variant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http://eaisu.pgups.edu.mps/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st7</dc:creator>
  <cp:keywords/>
  <cp:lastModifiedBy>Дзайнукова Марина Ибрагимовна</cp:lastModifiedBy>
  <cp:revision>85</cp:revision>
  <cp:lastPrinted>2025-07-02T09:01:00Z</cp:lastPrinted>
  <dcterms:created xsi:type="dcterms:W3CDTF">2025-07-01T12:33:00Z</dcterms:created>
  <dcterms:modified xsi:type="dcterms:W3CDTF">2025-07-03T07:56:00Z</dcterms:modified>
</cp:coreProperties>
</file>